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6B8" w:rsidRPr="00E57EFC" w:rsidRDefault="00036514" w:rsidP="00C316B8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Für idyllische Lieblingsplätze</w:t>
      </w:r>
      <w:r w:rsidR="00AD0543">
        <w:rPr>
          <w:sz w:val="22"/>
          <w:szCs w:val="22"/>
        </w:rPr>
        <w:t xml:space="preserve"> </w:t>
      </w:r>
    </w:p>
    <w:p w:rsidR="00C316B8" w:rsidRPr="00E57EFC" w:rsidRDefault="00C316B8" w:rsidP="00C316B8">
      <w:pPr>
        <w:rPr>
          <w:sz w:val="22"/>
          <w:szCs w:val="22"/>
        </w:rPr>
      </w:pPr>
    </w:p>
    <w:p w:rsidR="00C316B8" w:rsidRDefault="00C316B8" w:rsidP="00C316B8">
      <w:pPr>
        <w:pStyle w:val="berschrift2"/>
        <w:rPr>
          <w:b/>
        </w:rPr>
      </w:pPr>
      <w:r>
        <w:rPr>
          <w:b/>
        </w:rPr>
        <w:t>Country Star von Scheurich</w:t>
      </w:r>
    </w:p>
    <w:p w:rsidR="00C316B8" w:rsidRPr="00E57EFC" w:rsidRDefault="00C316B8" w:rsidP="00C316B8">
      <w:pPr>
        <w:spacing w:line="360" w:lineRule="auto"/>
        <w:jc w:val="both"/>
        <w:rPr>
          <w:sz w:val="22"/>
          <w:szCs w:val="22"/>
        </w:rPr>
      </w:pPr>
    </w:p>
    <w:p w:rsidR="00BE3D7E" w:rsidRPr="00D226EF" w:rsidRDefault="00036514" w:rsidP="00036514">
      <w:pPr>
        <w:pStyle w:val="berschrift1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Der </w:t>
      </w:r>
      <w:r w:rsidR="00C316B8">
        <w:rPr>
          <w:rFonts w:cs="Arial"/>
          <w:sz w:val="22"/>
          <w:szCs w:val="22"/>
        </w:rPr>
        <w:t>Landhaus-Charme hält Einzug auf Balkonen und Ter</w:t>
      </w:r>
      <w:r w:rsidR="00797736">
        <w:rPr>
          <w:rFonts w:cs="Arial"/>
          <w:sz w:val="22"/>
          <w:szCs w:val="22"/>
        </w:rPr>
        <w:t xml:space="preserve">rassen: Mit </w:t>
      </w:r>
      <w:r w:rsidR="00967768">
        <w:rPr>
          <w:rFonts w:cs="Arial"/>
          <w:sz w:val="22"/>
          <w:szCs w:val="22"/>
        </w:rPr>
        <w:t xml:space="preserve">Country Star stellt </w:t>
      </w:r>
      <w:r w:rsidR="00C316B8">
        <w:rPr>
          <w:rFonts w:cs="Arial"/>
          <w:sz w:val="22"/>
          <w:szCs w:val="22"/>
        </w:rPr>
        <w:t>Scheurich</w:t>
      </w:r>
      <w:r w:rsidR="00BE3D7E">
        <w:rPr>
          <w:rFonts w:cs="Arial"/>
          <w:sz w:val="22"/>
          <w:szCs w:val="22"/>
        </w:rPr>
        <w:t xml:space="preserve"> einen sympathischen </w:t>
      </w:r>
      <w:r w:rsidR="00BE1175">
        <w:rPr>
          <w:rFonts w:cs="Arial"/>
          <w:sz w:val="22"/>
          <w:szCs w:val="22"/>
        </w:rPr>
        <w:t xml:space="preserve">Gegenentwurf zu kühler Sachlichkeit und Purismus </w:t>
      </w:r>
      <w:r w:rsidR="00967768">
        <w:rPr>
          <w:rFonts w:cs="Arial"/>
          <w:sz w:val="22"/>
          <w:szCs w:val="22"/>
        </w:rPr>
        <w:t xml:space="preserve">vor. Die </w:t>
      </w:r>
      <w:r w:rsidR="008C52F1">
        <w:rPr>
          <w:rFonts w:cs="Arial"/>
          <w:sz w:val="22"/>
          <w:szCs w:val="22"/>
        </w:rPr>
        <w:t>formschönen</w:t>
      </w:r>
      <w:r w:rsidR="00B42A5C">
        <w:rPr>
          <w:rFonts w:cs="Arial"/>
          <w:sz w:val="22"/>
          <w:szCs w:val="22"/>
        </w:rPr>
        <w:t>, robusten</w:t>
      </w:r>
      <w:r w:rsidR="008C52F1">
        <w:rPr>
          <w:rFonts w:cs="Arial"/>
          <w:sz w:val="22"/>
          <w:szCs w:val="22"/>
        </w:rPr>
        <w:t xml:space="preserve"> Pflanzgefäße</w:t>
      </w:r>
      <w:r w:rsidR="00967768">
        <w:rPr>
          <w:rFonts w:cs="Arial"/>
          <w:sz w:val="22"/>
          <w:szCs w:val="22"/>
        </w:rPr>
        <w:t xml:space="preserve"> </w:t>
      </w:r>
      <w:r w:rsidR="006C065F">
        <w:rPr>
          <w:rFonts w:cs="Arial"/>
          <w:sz w:val="22"/>
          <w:szCs w:val="22"/>
        </w:rPr>
        <w:t xml:space="preserve">begeistern durch ihr ansprechendes Design </w:t>
      </w:r>
      <w:r w:rsidR="00967768">
        <w:rPr>
          <w:rFonts w:cs="Arial"/>
          <w:sz w:val="22"/>
          <w:szCs w:val="22"/>
        </w:rPr>
        <w:t xml:space="preserve">und </w:t>
      </w:r>
      <w:r w:rsidR="00BE1175">
        <w:rPr>
          <w:rFonts w:cs="Arial"/>
          <w:sz w:val="22"/>
          <w:szCs w:val="22"/>
        </w:rPr>
        <w:t>bringen</w:t>
      </w:r>
      <w:r w:rsidR="0022231A">
        <w:rPr>
          <w:rFonts w:cs="Arial"/>
          <w:sz w:val="22"/>
          <w:szCs w:val="22"/>
        </w:rPr>
        <w:t xml:space="preserve"> </w:t>
      </w:r>
      <w:r w:rsidR="00B42A5C">
        <w:rPr>
          <w:rFonts w:cs="Arial"/>
          <w:sz w:val="22"/>
          <w:szCs w:val="22"/>
        </w:rPr>
        <w:t xml:space="preserve">ein </w:t>
      </w:r>
      <w:r w:rsidR="005F126D">
        <w:rPr>
          <w:rFonts w:cs="Arial"/>
          <w:sz w:val="22"/>
          <w:szCs w:val="22"/>
        </w:rPr>
        <w:t xml:space="preserve">ländliches Flair </w:t>
      </w:r>
      <w:r w:rsidR="00BE1175">
        <w:rPr>
          <w:rFonts w:cs="Arial"/>
          <w:sz w:val="22"/>
          <w:szCs w:val="22"/>
        </w:rPr>
        <w:t xml:space="preserve">auch </w:t>
      </w:r>
      <w:r w:rsidR="00533567">
        <w:rPr>
          <w:rFonts w:cs="Arial"/>
          <w:sz w:val="22"/>
          <w:szCs w:val="22"/>
        </w:rPr>
        <w:t>ins</w:t>
      </w:r>
      <w:r w:rsidR="008C52F1">
        <w:rPr>
          <w:rFonts w:cs="Arial"/>
          <w:sz w:val="22"/>
          <w:szCs w:val="22"/>
        </w:rPr>
        <w:t xml:space="preserve"> </w:t>
      </w:r>
      <w:r w:rsidR="00533567">
        <w:rPr>
          <w:rFonts w:cs="Arial"/>
          <w:sz w:val="22"/>
          <w:szCs w:val="22"/>
        </w:rPr>
        <w:t>Stadtquartier</w:t>
      </w:r>
      <w:r w:rsidR="00967768">
        <w:rPr>
          <w:rFonts w:cs="Arial"/>
          <w:sz w:val="22"/>
          <w:szCs w:val="22"/>
        </w:rPr>
        <w:t>. Da</w:t>
      </w:r>
      <w:r w:rsidR="00B42A5C">
        <w:rPr>
          <w:rFonts w:cs="Arial"/>
          <w:sz w:val="22"/>
          <w:szCs w:val="22"/>
        </w:rPr>
        <w:t>mit passen sie</w:t>
      </w:r>
      <w:r w:rsidR="00797736">
        <w:rPr>
          <w:rFonts w:cs="Arial"/>
          <w:sz w:val="22"/>
          <w:szCs w:val="22"/>
        </w:rPr>
        <w:t xml:space="preserve"> zu jedem Outdoor-Stil</w:t>
      </w:r>
      <w:r w:rsidR="008C52F1">
        <w:rPr>
          <w:rFonts w:cs="Arial"/>
          <w:sz w:val="22"/>
          <w:szCs w:val="22"/>
        </w:rPr>
        <w:t>,</w:t>
      </w:r>
      <w:r w:rsidR="00797736">
        <w:rPr>
          <w:rFonts w:cs="Arial"/>
          <w:sz w:val="22"/>
          <w:szCs w:val="22"/>
        </w:rPr>
        <w:t xml:space="preserve"> bei dem</w:t>
      </w:r>
      <w:r w:rsidR="00845A75">
        <w:rPr>
          <w:rFonts w:cs="Arial"/>
          <w:sz w:val="22"/>
          <w:szCs w:val="22"/>
        </w:rPr>
        <w:t xml:space="preserve"> Harmonie</w:t>
      </w:r>
      <w:r w:rsidR="00C259BD">
        <w:rPr>
          <w:rFonts w:cs="Arial"/>
          <w:sz w:val="22"/>
          <w:szCs w:val="22"/>
        </w:rPr>
        <w:t>, Wärme</w:t>
      </w:r>
      <w:r w:rsidR="0022231A">
        <w:rPr>
          <w:rFonts w:cs="Arial"/>
          <w:sz w:val="22"/>
          <w:szCs w:val="22"/>
        </w:rPr>
        <w:t xml:space="preserve"> </w:t>
      </w:r>
      <w:r w:rsidR="00967768">
        <w:rPr>
          <w:rFonts w:cs="Arial"/>
          <w:sz w:val="22"/>
          <w:szCs w:val="22"/>
        </w:rPr>
        <w:t>und Wohn</w:t>
      </w:r>
      <w:r w:rsidR="0022231A">
        <w:rPr>
          <w:rFonts w:cs="Arial"/>
          <w:sz w:val="22"/>
          <w:szCs w:val="22"/>
        </w:rPr>
        <w:t xml:space="preserve">lichkeit im Vordergrund stehen. Sie </w:t>
      </w:r>
      <w:r w:rsidR="008C52F1">
        <w:rPr>
          <w:rFonts w:cs="Arial"/>
          <w:sz w:val="22"/>
          <w:szCs w:val="22"/>
        </w:rPr>
        <w:t xml:space="preserve">korrespondieren </w:t>
      </w:r>
      <w:r w:rsidR="0075137A">
        <w:rPr>
          <w:rFonts w:cs="Arial"/>
          <w:sz w:val="22"/>
          <w:szCs w:val="22"/>
        </w:rPr>
        <w:t>mit Naturmaterialien</w:t>
      </w:r>
      <w:r w:rsidR="008C52F1">
        <w:rPr>
          <w:rFonts w:cs="Arial"/>
          <w:sz w:val="22"/>
          <w:szCs w:val="22"/>
        </w:rPr>
        <w:t xml:space="preserve"> wie Holz, Rattan</w:t>
      </w:r>
      <w:r w:rsidR="007F3B33">
        <w:rPr>
          <w:rFonts w:cs="Arial"/>
          <w:sz w:val="22"/>
          <w:szCs w:val="22"/>
        </w:rPr>
        <w:t>, Bambus</w:t>
      </w:r>
      <w:r w:rsidR="008C52F1">
        <w:rPr>
          <w:rFonts w:cs="Arial"/>
          <w:sz w:val="22"/>
          <w:szCs w:val="22"/>
        </w:rPr>
        <w:t xml:space="preserve"> oder Stein</w:t>
      </w:r>
      <w:r>
        <w:rPr>
          <w:rFonts w:cs="Arial"/>
          <w:sz w:val="22"/>
          <w:szCs w:val="22"/>
        </w:rPr>
        <w:t xml:space="preserve"> und sind </w:t>
      </w:r>
      <w:r w:rsidR="00BE1175">
        <w:rPr>
          <w:rFonts w:cs="Arial"/>
          <w:sz w:val="22"/>
          <w:szCs w:val="22"/>
        </w:rPr>
        <w:t xml:space="preserve">mit </w:t>
      </w:r>
      <w:r w:rsidR="00A12B9E">
        <w:rPr>
          <w:rFonts w:cs="Arial"/>
          <w:sz w:val="22"/>
          <w:szCs w:val="22"/>
        </w:rPr>
        <w:t xml:space="preserve">dekorativen </w:t>
      </w:r>
      <w:r w:rsidR="00BE1175">
        <w:rPr>
          <w:rFonts w:cs="Arial"/>
          <w:sz w:val="22"/>
          <w:szCs w:val="22"/>
        </w:rPr>
        <w:t>Pflanzenp</w:t>
      </w:r>
      <w:r w:rsidR="00A12B9E">
        <w:rPr>
          <w:rFonts w:cs="Arial"/>
          <w:sz w:val="22"/>
          <w:szCs w:val="22"/>
        </w:rPr>
        <w:t>artner</w:t>
      </w:r>
      <w:r w:rsidR="00BE1175">
        <w:rPr>
          <w:rFonts w:cs="Arial"/>
          <w:sz w:val="22"/>
          <w:szCs w:val="22"/>
        </w:rPr>
        <w:t>n</w:t>
      </w:r>
      <w:r w:rsidR="00A12B9E">
        <w:rPr>
          <w:rFonts w:cs="Arial"/>
          <w:sz w:val="22"/>
          <w:szCs w:val="22"/>
        </w:rPr>
        <w:t xml:space="preserve"> ei</w:t>
      </w:r>
      <w:r w:rsidR="003F3170">
        <w:rPr>
          <w:rFonts w:cs="Arial"/>
          <w:sz w:val="22"/>
          <w:szCs w:val="22"/>
        </w:rPr>
        <w:t>n Hinguck</w:t>
      </w:r>
      <w:r w:rsidR="00AD0543">
        <w:rPr>
          <w:rFonts w:cs="Arial"/>
          <w:sz w:val="22"/>
          <w:szCs w:val="22"/>
        </w:rPr>
        <w:t xml:space="preserve">er </w:t>
      </w:r>
      <w:r>
        <w:rPr>
          <w:rFonts w:cs="Arial"/>
          <w:sz w:val="22"/>
          <w:szCs w:val="22"/>
        </w:rPr>
        <w:t>in jedem Ambiente</w:t>
      </w:r>
      <w:r w:rsidR="003F3170">
        <w:rPr>
          <w:rFonts w:cs="Arial"/>
          <w:sz w:val="22"/>
          <w:szCs w:val="22"/>
        </w:rPr>
        <w:t>.</w:t>
      </w:r>
    </w:p>
    <w:p w:rsidR="00BE3D7E" w:rsidRPr="00BE3D7E" w:rsidRDefault="00BE3D7E" w:rsidP="00036514">
      <w:pPr>
        <w:spacing w:line="360" w:lineRule="auto"/>
      </w:pPr>
    </w:p>
    <w:p w:rsidR="008A5E1B" w:rsidRDefault="009A1551" w:rsidP="0003651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Mit der Neuentwicklung ergänzt Scheurich </w:t>
      </w:r>
      <w:r w:rsidR="00036514">
        <w:rPr>
          <w:sz w:val="22"/>
          <w:szCs w:val="22"/>
        </w:rPr>
        <w:t xml:space="preserve">die </w:t>
      </w:r>
      <w:r w:rsidR="003D6AB4">
        <w:rPr>
          <w:sz w:val="22"/>
          <w:szCs w:val="22"/>
        </w:rPr>
        <w:t xml:space="preserve">vielfältige, in Deutschland gefertigte </w:t>
      </w:r>
      <w:r w:rsidR="00036514">
        <w:rPr>
          <w:sz w:val="22"/>
          <w:szCs w:val="22"/>
        </w:rPr>
        <w:t xml:space="preserve">Style </w:t>
      </w:r>
      <w:r w:rsidR="00D64648">
        <w:rPr>
          <w:sz w:val="22"/>
          <w:szCs w:val="22"/>
        </w:rPr>
        <w:t>E</w:t>
      </w:r>
      <w:r w:rsidR="00797736">
        <w:rPr>
          <w:sz w:val="22"/>
          <w:szCs w:val="22"/>
        </w:rPr>
        <w:t>dition um eine weitere</w:t>
      </w:r>
      <w:r w:rsidR="00D64648">
        <w:rPr>
          <w:sz w:val="22"/>
          <w:szCs w:val="22"/>
        </w:rPr>
        <w:t xml:space="preserve"> </w:t>
      </w:r>
      <w:r w:rsidR="00533567">
        <w:rPr>
          <w:sz w:val="22"/>
          <w:szCs w:val="22"/>
        </w:rPr>
        <w:t xml:space="preserve">attraktive </w:t>
      </w:r>
      <w:r w:rsidR="00036514">
        <w:rPr>
          <w:sz w:val="22"/>
          <w:szCs w:val="22"/>
        </w:rPr>
        <w:t>Variante: A</w:t>
      </w:r>
      <w:r w:rsidR="00845A75">
        <w:rPr>
          <w:sz w:val="22"/>
          <w:szCs w:val="22"/>
        </w:rPr>
        <w:t xml:space="preserve">ls </w:t>
      </w:r>
      <w:r w:rsidR="005F126D">
        <w:rPr>
          <w:sz w:val="22"/>
          <w:szCs w:val="22"/>
        </w:rPr>
        <w:t>„Natural beauty</w:t>
      </w:r>
      <w:r w:rsidR="00D64648">
        <w:rPr>
          <w:sz w:val="22"/>
          <w:szCs w:val="22"/>
        </w:rPr>
        <w:t xml:space="preserve">“ </w:t>
      </w:r>
      <w:r w:rsidR="00845A75">
        <w:rPr>
          <w:sz w:val="22"/>
          <w:szCs w:val="22"/>
        </w:rPr>
        <w:t xml:space="preserve">weckt Country Star die </w:t>
      </w:r>
      <w:r w:rsidR="00D64648">
        <w:rPr>
          <w:sz w:val="22"/>
          <w:szCs w:val="22"/>
        </w:rPr>
        <w:t xml:space="preserve">Lust auf ein </w:t>
      </w:r>
      <w:r>
        <w:rPr>
          <w:sz w:val="22"/>
          <w:szCs w:val="22"/>
        </w:rPr>
        <w:t>unbeschwertes Leben auf dem La</w:t>
      </w:r>
      <w:r w:rsidR="00845A75">
        <w:rPr>
          <w:sz w:val="22"/>
          <w:szCs w:val="22"/>
        </w:rPr>
        <w:t>nd</w:t>
      </w:r>
      <w:r w:rsidR="00797736">
        <w:rPr>
          <w:sz w:val="22"/>
          <w:szCs w:val="22"/>
        </w:rPr>
        <w:t>e</w:t>
      </w:r>
      <w:r w:rsidR="00D6464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C7332">
        <w:rPr>
          <w:sz w:val="22"/>
          <w:szCs w:val="22"/>
        </w:rPr>
        <w:t xml:space="preserve">Die Pflanzgefäße </w:t>
      </w:r>
      <w:r w:rsidR="00C404D8">
        <w:rPr>
          <w:sz w:val="22"/>
          <w:szCs w:val="22"/>
        </w:rPr>
        <w:t>mit der organischen Form bestechen durc</w:t>
      </w:r>
      <w:r w:rsidR="0075137A">
        <w:rPr>
          <w:sz w:val="22"/>
          <w:szCs w:val="22"/>
        </w:rPr>
        <w:t>h eine natürliche</w:t>
      </w:r>
      <w:r w:rsidR="009C68B6">
        <w:rPr>
          <w:sz w:val="22"/>
          <w:szCs w:val="22"/>
        </w:rPr>
        <w:t xml:space="preserve"> </w:t>
      </w:r>
      <w:r w:rsidR="00C404D8">
        <w:rPr>
          <w:sz w:val="22"/>
          <w:szCs w:val="22"/>
        </w:rPr>
        <w:t>Oberfläche</w:t>
      </w:r>
      <w:r w:rsidR="00D64648">
        <w:rPr>
          <w:sz w:val="22"/>
          <w:szCs w:val="22"/>
        </w:rPr>
        <w:t xml:space="preserve"> und eine markante</w:t>
      </w:r>
      <w:r w:rsidR="00F66A1F">
        <w:rPr>
          <w:sz w:val="22"/>
          <w:szCs w:val="22"/>
        </w:rPr>
        <w:t>, breite</w:t>
      </w:r>
      <w:r w:rsidR="0070613A">
        <w:rPr>
          <w:sz w:val="22"/>
          <w:szCs w:val="22"/>
        </w:rPr>
        <w:t xml:space="preserve"> </w:t>
      </w:r>
      <w:r w:rsidR="00C404D8">
        <w:rPr>
          <w:sz w:val="22"/>
          <w:szCs w:val="22"/>
        </w:rPr>
        <w:t>Krempe</w:t>
      </w:r>
      <w:r w:rsidR="00B42A5C">
        <w:rPr>
          <w:sz w:val="22"/>
          <w:szCs w:val="22"/>
        </w:rPr>
        <w:t xml:space="preserve">, die </w:t>
      </w:r>
      <w:r w:rsidR="00F00B1B">
        <w:rPr>
          <w:sz w:val="22"/>
          <w:szCs w:val="22"/>
        </w:rPr>
        <w:t>im Allt</w:t>
      </w:r>
      <w:r w:rsidR="00144DB1">
        <w:rPr>
          <w:sz w:val="22"/>
          <w:szCs w:val="22"/>
        </w:rPr>
        <w:t xml:space="preserve">ag praktische Vorteile mit sich bringt. Unabhängig von der Größe lassen sich die </w:t>
      </w:r>
      <w:r w:rsidR="00370ED6" w:rsidRPr="005D41C5">
        <w:rPr>
          <w:sz w:val="22"/>
          <w:szCs w:val="22"/>
        </w:rPr>
        <w:t>hochwertigen Kunststoffg</w:t>
      </w:r>
      <w:r w:rsidR="00144DB1" w:rsidRPr="005D41C5">
        <w:rPr>
          <w:sz w:val="22"/>
          <w:szCs w:val="22"/>
        </w:rPr>
        <w:t xml:space="preserve">efäße </w:t>
      </w:r>
      <w:r w:rsidR="00144DB1">
        <w:rPr>
          <w:sz w:val="22"/>
          <w:szCs w:val="22"/>
        </w:rPr>
        <w:t xml:space="preserve">damit sicher greifen und </w:t>
      </w:r>
      <w:r w:rsidR="005F126D">
        <w:rPr>
          <w:sz w:val="22"/>
          <w:szCs w:val="22"/>
        </w:rPr>
        <w:t>auch bepfl</w:t>
      </w:r>
      <w:r w:rsidR="00144DB1">
        <w:rPr>
          <w:sz w:val="22"/>
          <w:szCs w:val="22"/>
        </w:rPr>
        <w:t>anzt problemlos</w:t>
      </w:r>
      <w:r w:rsidR="009C68B6">
        <w:rPr>
          <w:sz w:val="22"/>
          <w:szCs w:val="22"/>
        </w:rPr>
        <w:t xml:space="preserve"> transportieren. </w:t>
      </w:r>
      <w:r w:rsidR="00F00B1B">
        <w:rPr>
          <w:sz w:val="22"/>
          <w:szCs w:val="22"/>
        </w:rPr>
        <w:t>Zum Boden hin schmäler werdende Querrillen v</w:t>
      </w:r>
      <w:r w:rsidR="00144DB1">
        <w:rPr>
          <w:sz w:val="22"/>
          <w:szCs w:val="22"/>
        </w:rPr>
        <w:t>erleihen Country Star</w:t>
      </w:r>
      <w:r w:rsidR="006C065F">
        <w:rPr>
          <w:sz w:val="22"/>
          <w:szCs w:val="22"/>
        </w:rPr>
        <w:t xml:space="preserve"> eine lebendige </w:t>
      </w:r>
      <w:r w:rsidR="00036514">
        <w:rPr>
          <w:sz w:val="22"/>
          <w:szCs w:val="22"/>
        </w:rPr>
        <w:t>Optik mit Hand-made</w:t>
      </w:r>
      <w:r w:rsidR="00C404D8">
        <w:rPr>
          <w:sz w:val="22"/>
          <w:szCs w:val="22"/>
        </w:rPr>
        <w:t>-Anmutung</w:t>
      </w:r>
      <w:r w:rsidR="00144DB1">
        <w:rPr>
          <w:sz w:val="22"/>
          <w:szCs w:val="22"/>
        </w:rPr>
        <w:t>. Je nach Sonneneinfall</w:t>
      </w:r>
      <w:r w:rsidR="00845A75">
        <w:rPr>
          <w:sz w:val="22"/>
          <w:szCs w:val="22"/>
        </w:rPr>
        <w:t xml:space="preserve"> entstehen durch die </w:t>
      </w:r>
      <w:r w:rsidR="003D346E">
        <w:rPr>
          <w:sz w:val="22"/>
          <w:szCs w:val="22"/>
        </w:rPr>
        <w:t xml:space="preserve">Linienstruktur </w:t>
      </w:r>
      <w:r w:rsidR="00144DB1">
        <w:rPr>
          <w:sz w:val="22"/>
          <w:szCs w:val="22"/>
        </w:rPr>
        <w:t xml:space="preserve">feine </w:t>
      </w:r>
      <w:r w:rsidR="00C404D8">
        <w:rPr>
          <w:sz w:val="22"/>
          <w:szCs w:val="22"/>
        </w:rPr>
        <w:t>Lichtspiele</w:t>
      </w:r>
      <w:r w:rsidR="006C065F">
        <w:rPr>
          <w:sz w:val="22"/>
          <w:szCs w:val="22"/>
        </w:rPr>
        <w:t xml:space="preserve"> und</w:t>
      </w:r>
      <w:r w:rsidR="009646A8">
        <w:rPr>
          <w:sz w:val="22"/>
          <w:szCs w:val="22"/>
        </w:rPr>
        <w:t xml:space="preserve"> </w:t>
      </w:r>
      <w:r w:rsidR="006C065F">
        <w:rPr>
          <w:sz w:val="22"/>
          <w:szCs w:val="22"/>
        </w:rPr>
        <w:t>Hell-Dunkel-</w:t>
      </w:r>
      <w:r w:rsidR="009646A8">
        <w:rPr>
          <w:sz w:val="22"/>
          <w:szCs w:val="22"/>
        </w:rPr>
        <w:t>Kontraste.</w:t>
      </w:r>
      <w:r w:rsidR="007F3B33">
        <w:rPr>
          <w:sz w:val="22"/>
          <w:szCs w:val="22"/>
        </w:rPr>
        <w:t xml:space="preserve"> </w:t>
      </w:r>
    </w:p>
    <w:p w:rsidR="008A5E1B" w:rsidRDefault="008A5E1B" w:rsidP="00036514">
      <w:pPr>
        <w:spacing w:line="360" w:lineRule="auto"/>
        <w:jc w:val="both"/>
        <w:rPr>
          <w:sz w:val="22"/>
          <w:szCs w:val="22"/>
        </w:rPr>
      </w:pPr>
    </w:p>
    <w:p w:rsidR="00620121" w:rsidRDefault="009646A8" w:rsidP="0003651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 </w:t>
      </w:r>
      <w:r w:rsidR="006C065F">
        <w:rPr>
          <w:sz w:val="22"/>
          <w:szCs w:val="22"/>
        </w:rPr>
        <w:t xml:space="preserve">skandinavisch inspirierter </w:t>
      </w:r>
      <w:r>
        <w:rPr>
          <w:sz w:val="22"/>
          <w:szCs w:val="22"/>
        </w:rPr>
        <w:t>Landhaus</w:t>
      </w:r>
      <w:r w:rsidR="006C065F">
        <w:rPr>
          <w:sz w:val="22"/>
          <w:szCs w:val="22"/>
        </w:rPr>
        <w:t>-Look</w:t>
      </w:r>
      <w:r>
        <w:rPr>
          <w:sz w:val="22"/>
          <w:szCs w:val="22"/>
        </w:rPr>
        <w:t xml:space="preserve"> oder mediterrane Rück</w:t>
      </w:r>
      <w:r w:rsidR="00797736">
        <w:rPr>
          <w:sz w:val="22"/>
          <w:szCs w:val="22"/>
        </w:rPr>
        <w:t>zugsoase, mit den Dekoren Terrac</w:t>
      </w:r>
      <w:r w:rsidR="00144DB1">
        <w:rPr>
          <w:sz w:val="22"/>
          <w:szCs w:val="22"/>
        </w:rPr>
        <w:t xml:space="preserve">otta, Living Taupe und Metallic </w:t>
      </w:r>
      <w:r w:rsidR="00036514">
        <w:rPr>
          <w:sz w:val="22"/>
          <w:szCs w:val="22"/>
        </w:rPr>
        <w:t xml:space="preserve">Grey </w:t>
      </w:r>
      <w:r w:rsidR="008A5E1B">
        <w:rPr>
          <w:sz w:val="22"/>
          <w:szCs w:val="22"/>
        </w:rPr>
        <w:t>bleibt kein</w:t>
      </w:r>
      <w:r>
        <w:rPr>
          <w:sz w:val="22"/>
          <w:szCs w:val="22"/>
        </w:rPr>
        <w:t xml:space="preserve"> Ges</w:t>
      </w:r>
      <w:r w:rsidR="008A5E1B">
        <w:rPr>
          <w:sz w:val="22"/>
          <w:szCs w:val="22"/>
        </w:rPr>
        <w:t xml:space="preserve">taltungswunsch offen. </w:t>
      </w:r>
      <w:r w:rsidR="00845A75">
        <w:rPr>
          <w:sz w:val="22"/>
          <w:szCs w:val="22"/>
        </w:rPr>
        <w:t xml:space="preserve">Bei Country Star </w:t>
      </w:r>
      <w:r w:rsidR="00036514">
        <w:rPr>
          <w:sz w:val="22"/>
          <w:szCs w:val="22"/>
        </w:rPr>
        <w:t xml:space="preserve">sorgt eine durchdachte Bodenkonstruktion mit drei Abflusslöchern </w:t>
      </w:r>
      <w:r w:rsidR="00845A75">
        <w:rPr>
          <w:sz w:val="22"/>
          <w:szCs w:val="22"/>
        </w:rPr>
        <w:t>sowie ein</w:t>
      </w:r>
      <w:r w:rsidR="00036514">
        <w:rPr>
          <w:sz w:val="22"/>
          <w:szCs w:val="22"/>
        </w:rPr>
        <w:t xml:space="preserve">em kleinen </w:t>
      </w:r>
      <w:r w:rsidR="00845A75">
        <w:rPr>
          <w:sz w:val="22"/>
          <w:szCs w:val="22"/>
        </w:rPr>
        <w:t>Wasserreservoir für ein Plus an Komfort und ein gesundes Pflanzenwachs</w:t>
      </w:r>
      <w:r w:rsidR="003D6AB4">
        <w:rPr>
          <w:sz w:val="22"/>
          <w:szCs w:val="22"/>
        </w:rPr>
        <w:softHyphen/>
      </w:r>
      <w:r w:rsidR="00845A75">
        <w:rPr>
          <w:sz w:val="22"/>
          <w:szCs w:val="22"/>
        </w:rPr>
        <w:t>tum.</w:t>
      </w:r>
    </w:p>
    <w:p w:rsidR="00C259BD" w:rsidRDefault="00C259BD" w:rsidP="00036514">
      <w:pPr>
        <w:spacing w:line="360" w:lineRule="auto"/>
        <w:jc w:val="both"/>
        <w:rPr>
          <w:sz w:val="22"/>
          <w:szCs w:val="22"/>
        </w:rPr>
      </w:pPr>
    </w:p>
    <w:p w:rsidR="009968E0" w:rsidRDefault="00036514" w:rsidP="00036514">
      <w:pPr>
        <w:spacing w:line="360" w:lineRule="auto"/>
        <w:jc w:val="both"/>
      </w:pPr>
      <w:r>
        <w:rPr>
          <w:sz w:val="22"/>
          <w:szCs w:val="22"/>
        </w:rPr>
        <w:t xml:space="preserve">Country Star lässt sich </w:t>
      </w:r>
      <w:r w:rsidR="00533567">
        <w:rPr>
          <w:sz w:val="22"/>
          <w:szCs w:val="22"/>
        </w:rPr>
        <w:t>hervorragend</w:t>
      </w:r>
      <w:r>
        <w:rPr>
          <w:sz w:val="22"/>
          <w:szCs w:val="22"/>
        </w:rPr>
        <w:t xml:space="preserve"> mit</w:t>
      </w:r>
      <w:r w:rsidR="008A5E1B">
        <w:rPr>
          <w:sz w:val="22"/>
          <w:szCs w:val="22"/>
        </w:rPr>
        <w:t xml:space="preserve"> Klassikern im Landhausgarten </w:t>
      </w:r>
      <w:r>
        <w:rPr>
          <w:sz w:val="22"/>
          <w:szCs w:val="22"/>
        </w:rPr>
        <w:t>kombinieren, wie</w:t>
      </w:r>
      <w:r w:rsidR="00A765C2">
        <w:rPr>
          <w:sz w:val="22"/>
          <w:szCs w:val="22"/>
        </w:rPr>
        <w:t xml:space="preserve"> </w:t>
      </w:r>
      <w:r>
        <w:rPr>
          <w:sz w:val="22"/>
          <w:szCs w:val="22"/>
        </w:rPr>
        <w:t>Margerit</w:t>
      </w:r>
      <w:r w:rsidR="003D6AB4">
        <w:rPr>
          <w:sz w:val="22"/>
          <w:szCs w:val="22"/>
        </w:rPr>
        <w:t xml:space="preserve">en, </w:t>
      </w:r>
      <w:r w:rsidR="003F3170">
        <w:rPr>
          <w:sz w:val="22"/>
          <w:szCs w:val="22"/>
        </w:rPr>
        <w:t xml:space="preserve">Sonnenbraut, </w:t>
      </w:r>
      <w:r w:rsidR="000D5A40">
        <w:rPr>
          <w:sz w:val="22"/>
          <w:szCs w:val="22"/>
        </w:rPr>
        <w:t xml:space="preserve">Sonnenauge </w:t>
      </w:r>
      <w:r>
        <w:rPr>
          <w:sz w:val="22"/>
          <w:szCs w:val="22"/>
        </w:rPr>
        <w:t>&amp; Co</w:t>
      </w:r>
      <w:r w:rsidR="00E63691">
        <w:rPr>
          <w:sz w:val="22"/>
          <w:szCs w:val="22"/>
        </w:rPr>
        <w:t xml:space="preserve">. </w:t>
      </w:r>
      <w:r w:rsidR="003F3170">
        <w:rPr>
          <w:sz w:val="22"/>
          <w:szCs w:val="22"/>
        </w:rPr>
        <w:t>Außerdem sind</w:t>
      </w:r>
      <w:r w:rsidR="00845A75">
        <w:rPr>
          <w:sz w:val="22"/>
          <w:szCs w:val="22"/>
        </w:rPr>
        <w:t xml:space="preserve"> Grünpflanzen und </w:t>
      </w:r>
      <w:r w:rsidR="008A5E1B">
        <w:rPr>
          <w:sz w:val="22"/>
          <w:szCs w:val="22"/>
        </w:rPr>
        <w:t xml:space="preserve">Gehölze wie </w:t>
      </w:r>
      <w:r w:rsidR="003F3170">
        <w:rPr>
          <w:sz w:val="22"/>
          <w:szCs w:val="22"/>
        </w:rPr>
        <w:t>Buchsbaum</w:t>
      </w:r>
      <w:r w:rsidR="00B42A5C">
        <w:rPr>
          <w:sz w:val="22"/>
          <w:szCs w:val="22"/>
        </w:rPr>
        <w:t xml:space="preserve"> ideale</w:t>
      </w:r>
      <w:r w:rsidR="00845A75">
        <w:rPr>
          <w:sz w:val="22"/>
          <w:szCs w:val="22"/>
        </w:rPr>
        <w:t xml:space="preserve"> Begle</w:t>
      </w:r>
      <w:r w:rsidR="00AD0543">
        <w:rPr>
          <w:sz w:val="22"/>
          <w:szCs w:val="22"/>
        </w:rPr>
        <w:t xml:space="preserve">iter, locker in der Gruppe </w:t>
      </w:r>
      <w:r w:rsidR="007B46DF">
        <w:rPr>
          <w:sz w:val="22"/>
          <w:szCs w:val="22"/>
        </w:rPr>
        <w:t>arrangiert</w:t>
      </w:r>
      <w:r w:rsidR="00AD0543">
        <w:rPr>
          <w:sz w:val="22"/>
          <w:szCs w:val="22"/>
        </w:rPr>
        <w:t xml:space="preserve">, runden sie den </w:t>
      </w:r>
      <w:r>
        <w:rPr>
          <w:sz w:val="22"/>
          <w:szCs w:val="22"/>
        </w:rPr>
        <w:t xml:space="preserve">beliebten Country </w:t>
      </w:r>
      <w:r w:rsidR="00AD0543">
        <w:rPr>
          <w:sz w:val="22"/>
          <w:szCs w:val="22"/>
        </w:rPr>
        <w:t>Style ab.</w:t>
      </w:r>
      <w:r w:rsidR="009968E0" w:rsidRPr="009968E0"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9968E0" w:rsidRPr="00E57EFC" w:rsidTr="001A7698">
        <w:tc>
          <w:tcPr>
            <w:tcW w:w="4463" w:type="dxa"/>
          </w:tcPr>
          <w:p w:rsidR="009968E0" w:rsidRPr="00E57EFC" w:rsidRDefault="009968E0" w:rsidP="001A7698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9968E0" w:rsidRPr="00E57EFC" w:rsidRDefault="009968E0" w:rsidP="001A7698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9968E0" w:rsidRPr="00E57EFC" w:rsidTr="001A7698">
        <w:tc>
          <w:tcPr>
            <w:tcW w:w="4463" w:type="dxa"/>
          </w:tcPr>
          <w:p w:rsidR="009968E0" w:rsidRPr="00E57EFC" w:rsidRDefault="00ED62AD" w:rsidP="001A76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 30, 35, 40 und 48 cm</w:t>
            </w:r>
          </w:p>
        </w:tc>
        <w:tc>
          <w:tcPr>
            <w:tcW w:w="4463" w:type="dxa"/>
          </w:tcPr>
          <w:p w:rsidR="009968E0" w:rsidRPr="00E57EFC" w:rsidRDefault="009968E0" w:rsidP="009576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</w:t>
            </w:r>
            <w:r>
              <w:rPr>
                <w:rFonts w:cs="Arial"/>
                <w:sz w:val="18"/>
                <w:szCs w:val="18"/>
              </w:rPr>
              <w:t xml:space="preserve">€ </w:t>
            </w:r>
            <w:r w:rsidR="00370ED6">
              <w:rPr>
                <w:rFonts w:cs="Arial"/>
                <w:sz w:val="18"/>
                <w:szCs w:val="18"/>
              </w:rPr>
              <w:t>3,</w:t>
            </w:r>
            <w:r w:rsidR="0095767E">
              <w:rPr>
                <w:rFonts w:cs="Arial"/>
                <w:sz w:val="18"/>
                <w:szCs w:val="18"/>
              </w:rPr>
              <w:t>49</w:t>
            </w:r>
            <w:bookmarkStart w:id="0" w:name="_GoBack"/>
            <w:bookmarkEnd w:id="0"/>
          </w:p>
        </w:tc>
      </w:tr>
    </w:tbl>
    <w:p w:rsidR="009968E0" w:rsidRPr="00E57EFC" w:rsidRDefault="009968E0" w:rsidP="009968E0">
      <w:pPr>
        <w:jc w:val="both"/>
        <w:rPr>
          <w:sz w:val="18"/>
          <w:szCs w:val="18"/>
        </w:rPr>
      </w:pPr>
    </w:p>
    <w:sectPr w:rsidR="009968E0" w:rsidRPr="00E57EFC" w:rsidSect="004E5530">
      <w:pgSz w:w="11906" w:h="16838"/>
      <w:pgMar w:top="3119" w:right="1531" w:bottom="1134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F4"/>
    <w:rsid w:val="00036514"/>
    <w:rsid w:val="000D5A40"/>
    <w:rsid w:val="00144DB1"/>
    <w:rsid w:val="001C23C2"/>
    <w:rsid w:val="0022231A"/>
    <w:rsid w:val="002C322C"/>
    <w:rsid w:val="00370ED6"/>
    <w:rsid w:val="003D346E"/>
    <w:rsid w:val="003D6AB4"/>
    <w:rsid w:val="003F3170"/>
    <w:rsid w:val="004E5530"/>
    <w:rsid w:val="004E5BF4"/>
    <w:rsid w:val="00533567"/>
    <w:rsid w:val="005D41C5"/>
    <w:rsid w:val="005F126D"/>
    <w:rsid w:val="00620121"/>
    <w:rsid w:val="006C065F"/>
    <w:rsid w:val="0070613A"/>
    <w:rsid w:val="0075137A"/>
    <w:rsid w:val="00797736"/>
    <w:rsid w:val="007B46DF"/>
    <w:rsid w:val="007F3B33"/>
    <w:rsid w:val="00845A75"/>
    <w:rsid w:val="008A5E1B"/>
    <w:rsid w:val="008C52F1"/>
    <w:rsid w:val="008E09DF"/>
    <w:rsid w:val="0095767E"/>
    <w:rsid w:val="009646A8"/>
    <w:rsid w:val="00967768"/>
    <w:rsid w:val="009968E0"/>
    <w:rsid w:val="009A1551"/>
    <w:rsid w:val="009C68B6"/>
    <w:rsid w:val="00A12B9E"/>
    <w:rsid w:val="00A31745"/>
    <w:rsid w:val="00A765C2"/>
    <w:rsid w:val="00AD0543"/>
    <w:rsid w:val="00B037CF"/>
    <w:rsid w:val="00B42A5C"/>
    <w:rsid w:val="00BE1175"/>
    <w:rsid w:val="00BE3D7E"/>
    <w:rsid w:val="00C006F0"/>
    <w:rsid w:val="00C259BD"/>
    <w:rsid w:val="00C316B8"/>
    <w:rsid w:val="00C404D8"/>
    <w:rsid w:val="00CC7332"/>
    <w:rsid w:val="00D226EF"/>
    <w:rsid w:val="00D64648"/>
    <w:rsid w:val="00E63691"/>
    <w:rsid w:val="00ED62AD"/>
    <w:rsid w:val="00F00B1B"/>
    <w:rsid w:val="00F66A1F"/>
    <w:rsid w:val="00F9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86790-6FD3-4621-9158-6CDE0E4C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59B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59BD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Florian Hahn</cp:lastModifiedBy>
  <cp:revision>16</cp:revision>
  <cp:lastPrinted>2016-08-12T10:39:00Z</cp:lastPrinted>
  <dcterms:created xsi:type="dcterms:W3CDTF">2016-07-27T07:59:00Z</dcterms:created>
  <dcterms:modified xsi:type="dcterms:W3CDTF">2019-05-27T12:16:00Z</dcterms:modified>
</cp:coreProperties>
</file>