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30" w:rsidRDefault="00F301A9" w:rsidP="004E5530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Muster und mehr</w:t>
      </w:r>
    </w:p>
    <w:p w:rsidR="0033339F" w:rsidRPr="0033339F" w:rsidRDefault="0033339F" w:rsidP="0033339F">
      <w:pPr>
        <w:rPr>
          <w:sz w:val="22"/>
          <w:szCs w:val="22"/>
        </w:rPr>
      </w:pPr>
    </w:p>
    <w:p w:rsidR="004E5530" w:rsidRDefault="00F301A9" w:rsidP="004E5530">
      <w:pPr>
        <w:pStyle w:val="berschrift2"/>
        <w:rPr>
          <w:b/>
        </w:rPr>
      </w:pPr>
      <w:r>
        <w:rPr>
          <w:b/>
        </w:rPr>
        <w:t>Ornamental von Scheurich</w:t>
      </w:r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p w:rsidR="00F301A9" w:rsidRDefault="00E234AE" w:rsidP="00F301A9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anchor distT="0" distB="71755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33020</wp:posOffset>
            </wp:positionV>
            <wp:extent cx="2523600" cy="3333600"/>
            <wp:effectExtent l="0" t="0" r="0" b="635"/>
            <wp:wrapSquare wrapText="bothSides"/>
            <wp:docPr id="2" name="Grafik 2" descr="F:\Scheurich\Fotos\2018\Indoor\Scheurich_Ornamental_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heurich\Fotos\2018\Indoor\Scheurich_Ornamental_Tex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600" cy="33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1A9">
        <w:rPr>
          <w:rFonts w:cs="Arial"/>
          <w:sz w:val="22"/>
          <w:szCs w:val="22"/>
        </w:rPr>
        <w:t xml:space="preserve">Fans des aktuellen Romantik-Looks kreieren mit Pflanzen und floralen Accessoires jetzt wunderschöne Wohnwelten zum Verlieben. Scheurich </w:t>
      </w:r>
      <w:r w:rsidR="006D33F5">
        <w:rPr>
          <w:rFonts w:cs="Arial"/>
          <w:sz w:val="22"/>
          <w:szCs w:val="22"/>
        </w:rPr>
        <w:t>zeigt</w:t>
      </w:r>
      <w:r w:rsidR="00F301A9">
        <w:rPr>
          <w:rFonts w:cs="Arial"/>
          <w:sz w:val="22"/>
          <w:szCs w:val="22"/>
        </w:rPr>
        <w:t xml:space="preserve"> mit der </w:t>
      </w:r>
      <w:r w:rsidR="00DB1442">
        <w:rPr>
          <w:rFonts w:cs="Arial"/>
          <w:sz w:val="22"/>
          <w:szCs w:val="22"/>
        </w:rPr>
        <w:t xml:space="preserve">neuen </w:t>
      </w:r>
      <w:r w:rsidR="00F301A9">
        <w:rPr>
          <w:rFonts w:cs="Arial"/>
          <w:sz w:val="22"/>
          <w:szCs w:val="22"/>
        </w:rPr>
        <w:t>Übertopfserie Ornamental ein Muster-Beispiel für diesen Tren</w:t>
      </w:r>
      <w:r w:rsidR="006D33F5">
        <w:rPr>
          <w:rFonts w:cs="Arial"/>
          <w:sz w:val="22"/>
          <w:szCs w:val="22"/>
        </w:rPr>
        <w:t>d: Ein kleingemustertes Blütend</w:t>
      </w:r>
      <w:r w:rsidR="00F301A9">
        <w:rPr>
          <w:rFonts w:cs="Arial"/>
          <w:sz w:val="22"/>
          <w:szCs w:val="22"/>
        </w:rPr>
        <w:t>essin in rosarotem Pastellton ziert die schlichten Gefäße.</w:t>
      </w:r>
    </w:p>
    <w:p w:rsidR="00F301A9" w:rsidRDefault="00F301A9" w:rsidP="00F301A9">
      <w:pPr>
        <w:spacing w:line="360" w:lineRule="auto"/>
        <w:jc w:val="both"/>
        <w:rPr>
          <w:rFonts w:cs="Arial"/>
          <w:sz w:val="22"/>
          <w:szCs w:val="22"/>
        </w:rPr>
      </w:pPr>
    </w:p>
    <w:p w:rsidR="00F301A9" w:rsidRDefault="00EC402B" w:rsidP="00F301A9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Ornamental ist mit Allover-Print und sattem pinken Rand ein Hingucker zwischen Shabby Chic-Elementen wie alten Möbeln mit neuem Anstrich. </w:t>
      </w:r>
      <w:r w:rsidR="00F301A9">
        <w:rPr>
          <w:rFonts w:cs="Arial"/>
          <w:sz w:val="22"/>
          <w:szCs w:val="22"/>
        </w:rPr>
        <w:t>Je nach Lust und Laune kommt eine Zier</w:t>
      </w:r>
      <w:r w:rsidR="00DB1442">
        <w:rPr>
          <w:rFonts w:cs="Arial"/>
          <w:sz w:val="22"/>
          <w:szCs w:val="22"/>
        </w:rPr>
        <w:t xml:space="preserve">ananas in den Übertopf </w:t>
      </w:r>
      <w:r>
        <w:rPr>
          <w:rFonts w:cs="Arial"/>
          <w:sz w:val="22"/>
          <w:szCs w:val="22"/>
        </w:rPr>
        <w:t>und ist damit eine</w:t>
      </w:r>
      <w:r w:rsidR="00F301A9">
        <w:rPr>
          <w:rFonts w:cs="Arial"/>
          <w:sz w:val="22"/>
          <w:szCs w:val="22"/>
        </w:rPr>
        <w:t xml:space="preserve"> natürlich verspielte Komponente zwischen anderen </w:t>
      </w:r>
      <w:r w:rsidR="00DB1442">
        <w:rPr>
          <w:rFonts w:cs="Arial"/>
          <w:sz w:val="22"/>
          <w:szCs w:val="22"/>
        </w:rPr>
        <w:t>Einrichtungsgegenständen. A</w:t>
      </w:r>
      <w:r w:rsidR="00F301A9">
        <w:rPr>
          <w:rFonts w:cs="Arial"/>
          <w:sz w:val="22"/>
          <w:szCs w:val="22"/>
        </w:rPr>
        <w:t>uch als Teil einer Reihe an Wohnaccessoires mit ornamentalen Fliesenmustern, das auf dem Teppich, Tagesdecken oder Se</w:t>
      </w:r>
      <w:r w:rsidR="00DB1442">
        <w:rPr>
          <w:rFonts w:cs="Arial"/>
          <w:sz w:val="22"/>
          <w:szCs w:val="22"/>
        </w:rPr>
        <w:t>rvietten erneut auftaucht, machen</w:t>
      </w:r>
      <w:r w:rsidR="00F301A9">
        <w:rPr>
          <w:rFonts w:cs="Arial"/>
          <w:sz w:val="22"/>
          <w:szCs w:val="22"/>
        </w:rPr>
        <w:t xml:space="preserve"> sich </w:t>
      </w:r>
      <w:r w:rsidR="00164865">
        <w:rPr>
          <w:rFonts w:cs="Arial"/>
          <w:sz w:val="22"/>
          <w:szCs w:val="22"/>
        </w:rPr>
        <w:t>die Über</w:t>
      </w:r>
      <w:r w:rsidR="00DB1442">
        <w:rPr>
          <w:rFonts w:cs="Arial"/>
          <w:sz w:val="22"/>
          <w:szCs w:val="22"/>
        </w:rPr>
        <w:t>töpfe</w:t>
      </w:r>
      <w:r>
        <w:rPr>
          <w:rFonts w:cs="Arial"/>
          <w:sz w:val="22"/>
          <w:szCs w:val="22"/>
        </w:rPr>
        <w:t xml:space="preserve"> gut.</w:t>
      </w:r>
    </w:p>
    <w:p w:rsidR="00F301A9" w:rsidRDefault="00F301A9" w:rsidP="00F301A9">
      <w:pPr>
        <w:spacing w:line="360" w:lineRule="auto"/>
        <w:jc w:val="both"/>
        <w:rPr>
          <w:rFonts w:cs="Arial"/>
          <w:sz w:val="22"/>
          <w:szCs w:val="22"/>
        </w:rPr>
      </w:pPr>
    </w:p>
    <w:p w:rsidR="00F301A9" w:rsidRDefault="00F301A9" w:rsidP="00F301A9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Emotionen transportiert Ornamental auch als Geschenk für Freundinnen, die Mama oder die Kollegin. Mit einer Felsenrose versehen ist das Pflanzgefäß der ideale Überbringer von Glückwünschen, Freundschafts-Bekundungen und kleinen Wiedergutmachungs-Angeboten. Die Keramik-Über</w:t>
      </w:r>
      <w:r w:rsidR="00DB1442">
        <w:rPr>
          <w:rFonts w:cs="Arial"/>
          <w:sz w:val="22"/>
          <w:szCs w:val="22"/>
        </w:rPr>
        <w:t>töpfe Made in Germany sind 100 Prozent</w:t>
      </w:r>
      <w:r>
        <w:rPr>
          <w:rFonts w:cs="Arial"/>
          <w:sz w:val="22"/>
          <w:szCs w:val="22"/>
        </w:rPr>
        <w:t xml:space="preserve"> wasserdicht und sorgen damit bei den Beschenkten dauerhaft für Freude. </w:t>
      </w:r>
    </w:p>
    <w:p w:rsidR="00F301A9" w:rsidRDefault="00F301A9" w:rsidP="00F301A9">
      <w:pPr>
        <w:spacing w:line="360" w:lineRule="auto"/>
        <w:jc w:val="both"/>
        <w:rPr>
          <w:rFonts w:cs="Arial"/>
          <w:sz w:val="22"/>
          <w:szCs w:val="22"/>
        </w:rPr>
      </w:pPr>
    </w:p>
    <w:p w:rsidR="00F301A9" w:rsidRDefault="00DB1442" w:rsidP="00F301A9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Ornamental ist für viele Kombinationsmöglichkeiten </w:t>
      </w:r>
      <w:r w:rsidR="00F301A9">
        <w:rPr>
          <w:rFonts w:cs="Arial"/>
          <w:sz w:val="22"/>
          <w:szCs w:val="22"/>
        </w:rPr>
        <w:t>offen: Ein bunter Mix ist ebenso auf</w:t>
      </w:r>
      <w:r>
        <w:rPr>
          <w:rFonts w:cs="Arial"/>
          <w:sz w:val="22"/>
          <w:szCs w:val="22"/>
        </w:rPr>
        <w:softHyphen/>
      </w:r>
      <w:r w:rsidR="00F301A9">
        <w:rPr>
          <w:rFonts w:cs="Arial"/>
          <w:sz w:val="22"/>
          <w:szCs w:val="22"/>
        </w:rPr>
        <w:t xml:space="preserve">regend wie ein Arrangement im rosa Farbspektrum </w:t>
      </w:r>
      <w:r>
        <w:rPr>
          <w:rFonts w:cs="Arial"/>
          <w:sz w:val="22"/>
          <w:szCs w:val="22"/>
        </w:rPr>
        <w:t>mit den Scheurich-Übertöpfen Carreau und Mille Fleur.</w:t>
      </w:r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4E5530" w:rsidRPr="00E57EFC" w:rsidTr="00F301A9">
        <w:tc>
          <w:tcPr>
            <w:tcW w:w="4463" w:type="dxa"/>
          </w:tcPr>
          <w:p w:rsidR="004E5530" w:rsidRPr="00E57EFC" w:rsidRDefault="004E5530" w:rsidP="00DE7EBB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:rsidR="004E5530" w:rsidRPr="00E57EFC" w:rsidRDefault="004E5530" w:rsidP="00DE7EBB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4E5530" w:rsidRPr="00E57EFC" w:rsidTr="00F301A9">
        <w:tc>
          <w:tcPr>
            <w:tcW w:w="4463" w:type="dxa"/>
          </w:tcPr>
          <w:p w:rsidR="004E5530" w:rsidRPr="00E57EFC" w:rsidRDefault="00F301A9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 13 und 15 cm</w:t>
            </w:r>
          </w:p>
        </w:tc>
        <w:tc>
          <w:tcPr>
            <w:tcW w:w="4463" w:type="dxa"/>
          </w:tcPr>
          <w:p w:rsidR="004E5530" w:rsidRPr="00E57EFC" w:rsidRDefault="00C33AFD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€ 3,99</w:t>
            </w:r>
            <w:bookmarkStart w:id="0" w:name="_GoBack"/>
            <w:bookmarkEnd w:id="0"/>
          </w:p>
        </w:tc>
      </w:tr>
    </w:tbl>
    <w:p w:rsidR="004E5530" w:rsidRPr="00E57EFC" w:rsidRDefault="004E5530" w:rsidP="004E5530">
      <w:pPr>
        <w:jc w:val="both"/>
        <w:rPr>
          <w:sz w:val="18"/>
          <w:szCs w:val="18"/>
        </w:rPr>
      </w:pPr>
    </w:p>
    <w:p w:rsidR="00A31745" w:rsidRDefault="00A31745"/>
    <w:sectPr w:rsidR="00A31745" w:rsidSect="004D00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42" w:rsidRDefault="00872642" w:rsidP="00872642">
      <w:r>
        <w:separator/>
      </w:r>
    </w:p>
  </w:endnote>
  <w:endnote w:type="continuationSeparator" w:id="0">
    <w:p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B778F4" w:rsidP="00872642">
    <w:pPr>
      <w:pStyle w:val="Fuzeile"/>
      <w:jc w:val="right"/>
      <w:rPr>
        <w:rStyle w:val="Seitenzah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-913765</wp:posOffset>
          </wp:positionH>
          <wp:positionV relativeFrom="page">
            <wp:posOffset>9581401</wp:posOffset>
          </wp:positionV>
          <wp:extent cx="6975475" cy="831215"/>
          <wp:effectExtent l="0" t="0" r="0" b="6985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urich_Pressebogen_A4_Fußzei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7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2642" w:rsidRPr="0033767A">
      <w:rPr>
        <w:rStyle w:val="Seitenzahl"/>
        <w:sz w:val="22"/>
        <w:szCs w:val="22"/>
      </w:rPr>
      <w:fldChar w:fldCharType="begin"/>
    </w:r>
    <w:r w:rsidR="00872642" w:rsidRPr="0033767A">
      <w:rPr>
        <w:rStyle w:val="Seitenzahl"/>
        <w:sz w:val="22"/>
        <w:szCs w:val="22"/>
      </w:rPr>
      <w:instrText xml:space="preserve"> PAGE </w:instrText>
    </w:r>
    <w:r w:rsidR="00872642" w:rsidRPr="0033767A">
      <w:rPr>
        <w:rStyle w:val="Seitenzahl"/>
        <w:sz w:val="22"/>
        <w:szCs w:val="22"/>
      </w:rPr>
      <w:fldChar w:fldCharType="separate"/>
    </w:r>
    <w:r w:rsidR="00C33AFD">
      <w:rPr>
        <w:rStyle w:val="Seitenzahl"/>
        <w:noProof/>
        <w:sz w:val="22"/>
        <w:szCs w:val="22"/>
      </w:rPr>
      <w:t>2</w:t>
    </w:r>
    <w:r w:rsidR="00872642" w:rsidRPr="0033767A">
      <w:rPr>
        <w:rStyle w:val="Seitenzahl"/>
        <w:sz w:val="22"/>
        <w:szCs w:val="22"/>
      </w:rPr>
      <w:fldChar w:fldCharType="end"/>
    </w:r>
    <w:r w:rsidR="00872642" w:rsidRPr="0033767A">
      <w:rPr>
        <w:rStyle w:val="Seitenzahl"/>
        <w:sz w:val="22"/>
        <w:szCs w:val="22"/>
      </w:rPr>
      <w:t>/</w:t>
    </w:r>
    <w:r w:rsidR="00872642" w:rsidRPr="0033767A">
      <w:rPr>
        <w:rStyle w:val="Seitenzahl"/>
        <w:sz w:val="22"/>
        <w:szCs w:val="22"/>
      </w:rPr>
      <w:fldChar w:fldCharType="begin"/>
    </w:r>
    <w:r w:rsidR="00872642" w:rsidRPr="0033767A">
      <w:rPr>
        <w:rStyle w:val="Seitenzahl"/>
        <w:sz w:val="22"/>
        <w:szCs w:val="22"/>
      </w:rPr>
      <w:instrText xml:space="preserve"> NUMPAGES </w:instrText>
    </w:r>
    <w:r w:rsidR="00872642" w:rsidRPr="0033767A">
      <w:rPr>
        <w:rStyle w:val="Seitenzahl"/>
        <w:sz w:val="22"/>
        <w:szCs w:val="22"/>
      </w:rPr>
      <w:fldChar w:fldCharType="separate"/>
    </w:r>
    <w:r w:rsidR="00C33AFD">
      <w:rPr>
        <w:rStyle w:val="Seitenzahl"/>
        <w:noProof/>
        <w:sz w:val="22"/>
        <w:szCs w:val="22"/>
      </w:rPr>
      <w:t>2</w:t>
    </w:r>
    <w:r w:rsidR="00872642" w:rsidRPr="0033767A">
      <w:rPr>
        <w:rStyle w:val="Seitenzahl"/>
        <w:sz w:val="22"/>
        <w:szCs w:val="22"/>
      </w:rPr>
      <w:fldChar w:fldCharType="end"/>
    </w:r>
  </w:p>
  <w:p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:rsidR="00872642" w:rsidRDefault="00872642" w:rsidP="00872642">
    <w:pPr>
      <w:pStyle w:val="Fuzeile"/>
    </w:pP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42" w:rsidRDefault="00872642" w:rsidP="00872642">
      <w:r>
        <w:separator/>
      </w:r>
    </w:p>
  </w:footnote>
  <w:footnote w:type="continuationSeparator" w:id="0">
    <w:p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A47" w:rsidRPr="003B464C" w:rsidRDefault="00021A47" w:rsidP="00021A47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B357CA" wp14:editId="253BA58B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1" name="Grafik 1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21A47" w:rsidRPr="00A27A35" w:rsidRDefault="00021A47" w:rsidP="00021A47">
    <w:pPr>
      <w:pStyle w:val="Kopfzeile"/>
    </w:pPr>
  </w:p>
  <w:p w:rsidR="00872642" w:rsidRPr="00021A47" w:rsidRDefault="00872642" w:rsidP="00021A4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21A47"/>
    <w:rsid w:val="000676BC"/>
    <w:rsid w:val="00164865"/>
    <w:rsid w:val="0033339F"/>
    <w:rsid w:val="00416C76"/>
    <w:rsid w:val="00481DD6"/>
    <w:rsid w:val="004D00AF"/>
    <w:rsid w:val="004E5530"/>
    <w:rsid w:val="004E5BF4"/>
    <w:rsid w:val="005F7294"/>
    <w:rsid w:val="006D33F5"/>
    <w:rsid w:val="007C3DF8"/>
    <w:rsid w:val="008529B0"/>
    <w:rsid w:val="00872642"/>
    <w:rsid w:val="00922BD6"/>
    <w:rsid w:val="00A31745"/>
    <w:rsid w:val="00B778F4"/>
    <w:rsid w:val="00C33AFD"/>
    <w:rsid w:val="00D02E3A"/>
    <w:rsid w:val="00DB1442"/>
    <w:rsid w:val="00E1622E"/>
    <w:rsid w:val="00E234AE"/>
    <w:rsid w:val="00E603A2"/>
    <w:rsid w:val="00EC402B"/>
    <w:rsid w:val="00F3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Florian Hahn</cp:lastModifiedBy>
  <cp:revision>12</cp:revision>
  <cp:lastPrinted>2018-07-18T13:08:00Z</cp:lastPrinted>
  <dcterms:created xsi:type="dcterms:W3CDTF">2018-07-18T09:59:00Z</dcterms:created>
  <dcterms:modified xsi:type="dcterms:W3CDTF">2019-05-20T13:15:00Z</dcterms:modified>
</cp:coreProperties>
</file>