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04B" w:rsidRPr="00272AE4" w:rsidRDefault="001C704B" w:rsidP="001C704B">
      <w:pPr>
        <w:pStyle w:val="berschrift1"/>
        <w:rPr>
          <w:sz w:val="22"/>
          <w:szCs w:val="22"/>
          <w:lang w:val="en-US"/>
        </w:rPr>
      </w:pPr>
      <w:r w:rsidRPr="00272AE4">
        <w:rPr>
          <w:sz w:val="22"/>
          <w:szCs w:val="22"/>
          <w:lang w:val="en-US"/>
        </w:rPr>
        <w:t>Up high</w:t>
      </w:r>
    </w:p>
    <w:p w:rsidR="001C704B" w:rsidRPr="0033339F" w:rsidRDefault="001C704B" w:rsidP="001C704B">
      <w:pPr>
        <w:rPr>
          <w:sz w:val="22"/>
          <w:szCs w:val="22"/>
        </w:rPr>
      </w:pPr>
    </w:p>
    <w:p w:rsidR="001C704B" w:rsidRDefault="001C704B" w:rsidP="001C704B">
      <w:pPr>
        <w:pStyle w:val="berschrift2"/>
        <w:rPr>
          <w:b/>
        </w:rPr>
      </w:pPr>
      <w:r>
        <w:rPr>
          <w:b/>
        </w:rPr>
        <w:t xml:space="preserve">Wave </w:t>
      </w:r>
      <w:proofErr w:type="spellStart"/>
      <w:r>
        <w:rPr>
          <w:b/>
        </w:rPr>
        <w:t>Globe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Cubo</w:t>
      </w:r>
      <w:proofErr w:type="spellEnd"/>
      <w:r>
        <w:rPr>
          <w:b/>
        </w:rPr>
        <w:t xml:space="preserve"> High </w:t>
      </w:r>
      <w:proofErr w:type="spellStart"/>
      <w:r>
        <w:rPr>
          <w:b/>
        </w:rPr>
        <w:t>by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Scheurich</w:t>
      </w:r>
      <w:proofErr w:type="spellEnd"/>
    </w:p>
    <w:p w:rsidR="001C704B" w:rsidRPr="00080130" w:rsidRDefault="001C704B" w:rsidP="001C704B">
      <w:pPr>
        <w:spacing w:line="360" w:lineRule="auto"/>
        <w:rPr>
          <w:sz w:val="22"/>
          <w:szCs w:val="22"/>
        </w:rPr>
      </w:pPr>
    </w:p>
    <w:p w:rsidR="001C704B" w:rsidRPr="00CF2E52" w:rsidRDefault="001C704B" w:rsidP="001C704B">
      <w:pPr>
        <w:spacing w:line="360" w:lineRule="auto"/>
        <w:jc w:val="both"/>
        <w:rPr>
          <w:sz w:val="22"/>
          <w:szCs w:val="22"/>
          <w:u w:color="FF0000"/>
          <w:lang w:val="en-US"/>
        </w:rPr>
      </w:pPr>
      <w:r w:rsidRPr="00272AE4">
        <w:rPr>
          <w:sz w:val="22"/>
          <w:szCs w:val="22"/>
          <w:lang w:val="en-US"/>
        </w:rPr>
        <w:t xml:space="preserve">A classic item is making waves!  </w:t>
      </w:r>
      <w:proofErr w:type="spellStart"/>
      <w:r w:rsidRPr="00272AE4">
        <w:rPr>
          <w:sz w:val="22"/>
          <w:szCs w:val="22"/>
          <w:lang w:val="en-US"/>
        </w:rPr>
        <w:t>Scheurich</w:t>
      </w:r>
      <w:r>
        <w:rPr>
          <w:sz w:val="22"/>
          <w:szCs w:val="22"/>
          <w:lang w:val="en-US"/>
        </w:rPr>
        <w:t>’s</w:t>
      </w:r>
      <w:proofErr w:type="spellEnd"/>
      <w:r w:rsidRPr="00272AE4">
        <w:rPr>
          <w:sz w:val="22"/>
          <w:szCs w:val="22"/>
          <w:lang w:val="en-US"/>
        </w:rPr>
        <w:t xml:space="preserve"> Wave Globe </w:t>
      </w:r>
      <w:r>
        <w:rPr>
          <w:sz w:val="22"/>
          <w:szCs w:val="22"/>
          <w:lang w:val="en-US"/>
        </w:rPr>
        <w:t>range</w:t>
      </w:r>
      <w:r w:rsidRPr="00272AE4">
        <w:rPr>
          <w:sz w:val="22"/>
          <w:szCs w:val="22"/>
          <w:lang w:val="en-US"/>
        </w:rPr>
        <w:t xml:space="preserve"> is welcoming </w:t>
      </w:r>
      <w:r>
        <w:rPr>
          <w:sz w:val="22"/>
          <w:szCs w:val="22"/>
          <w:lang w:val="en-US"/>
        </w:rPr>
        <w:t>two new</w:t>
      </w:r>
      <w:r w:rsidRPr="00272AE4">
        <w:rPr>
          <w:sz w:val="22"/>
          <w:szCs w:val="22"/>
          <w:lang w:val="en-US"/>
        </w:rPr>
        <w:t xml:space="preserve"> addition</w:t>
      </w:r>
      <w:r>
        <w:rPr>
          <w:sz w:val="22"/>
          <w:szCs w:val="22"/>
          <w:lang w:val="en-US"/>
        </w:rPr>
        <w:t>s</w:t>
      </w:r>
      <w:r w:rsidRPr="00272AE4">
        <w:rPr>
          <w:sz w:val="22"/>
          <w:szCs w:val="22"/>
          <w:lang w:val="en-US"/>
        </w:rPr>
        <w:t xml:space="preserve"> in XL</w:t>
      </w:r>
      <w:proofErr w:type="gramStart"/>
      <w:r>
        <w:rPr>
          <w:sz w:val="22"/>
          <w:szCs w:val="22"/>
          <w:lang w:val="en-US"/>
        </w:rPr>
        <w:t>;</w:t>
      </w:r>
      <w:proofErr w:type="gramEnd"/>
      <w:r w:rsidRPr="00272AE4">
        <w:rPr>
          <w:sz w:val="22"/>
          <w:szCs w:val="22"/>
          <w:lang w:val="en-US"/>
        </w:rPr>
        <w:t xml:space="preserve"> Wave Globe </w:t>
      </w:r>
      <w:proofErr w:type="spellStart"/>
      <w:r w:rsidRPr="00272AE4">
        <w:rPr>
          <w:sz w:val="22"/>
          <w:szCs w:val="22"/>
          <w:lang w:val="en-US"/>
        </w:rPr>
        <w:t>Cubo</w:t>
      </w:r>
      <w:proofErr w:type="spellEnd"/>
      <w:r w:rsidRPr="00272AE4">
        <w:rPr>
          <w:sz w:val="22"/>
          <w:szCs w:val="22"/>
          <w:lang w:val="en-US"/>
        </w:rPr>
        <w:t xml:space="preserve"> High</w:t>
      </w:r>
      <w:r>
        <w:rPr>
          <w:sz w:val="22"/>
          <w:szCs w:val="22"/>
          <w:lang w:val="en-US"/>
        </w:rPr>
        <w:t>. The</w:t>
      </w:r>
      <w:r w:rsidRPr="00272AE4">
        <w:rPr>
          <w:sz w:val="22"/>
          <w:szCs w:val="22"/>
          <w:lang w:val="en-US"/>
        </w:rPr>
        <w:t xml:space="preserve"> two tall plant containers</w:t>
      </w:r>
      <w:r>
        <w:rPr>
          <w:sz w:val="22"/>
          <w:szCs w:val="22"/>
          <w:lang w:val="en-US"/>
        </w:rPr>
        <w:t xml:space="preserve"> help to </w:t>
      </w:r>
      <w:r w:rsidRPr="00272AE4">
        <w:rPr>
          <w:sz w:val="22"/>
          <w:szCs w:val="22"/>
          <w:lang w:val="en-US"/>
        </w:rPr>
        <w:t xml:space="preserve">create strong </w:t>
      </w:r>
      <w:r>
        <w:rPr>
          <w:sz w:val="22"/>
          <w:szCs w:val="22"/>
          <w:lang w:val="en-US"/>
        </w:rPr>
        <w:t>visual features</w:t>
      </w:r>
      <w:r w:rsidRPr="00272AE4">
        <w:rPr>
          <w:sz w:val="22"/>
          <w:szCs w:val="22"/>
          <w:lang w:val="en-US"/>
        </w:rPr>
        <w:t xml:space="preserve"> in the garden and on the patio - and at the same </w:t>
      </w:r>
      <w:proofErr w:type="gramStart"/>
      <w:r w:rsidRPr="00272AE4">
        <w:rPr>
          <w:sz w:val="22"/>
          <w:szCs w:val="22"/>
          <w:lang w:val="en-US"/>
        </w:rPr>
        <w:t>time</w:t>
      </w:r>
      <w:proofErr w:type="gramEnd"/>
      <w:r w:rsidRPr="00272AE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they</w:t>
      </w:r>
      <w:r w:rsidRPr="00272AE4">
        <w:rPr>
          <w:sz w:val="22"/>
          <w:szCs w:val="22"/>
          <w:lang w:val="en-US"/>
        </w:rPr>
        <w:t xml:space="preserve"> integrate nicely with the global design concept of Wave Globe which currently comprises 14 shapes. </w:t>
      </w:r>
      <w:r>
        <w:rPr>
          <w:sz w:val="22"/>
          <w:szCs w:val="22"/>
          <w:lang w:val="en-US"/>
        </w:rPr>
        <w:t>A particular fe</w:t>
      </w:r>
      <w:bookmarkStart w:id="0" w:name="_GoBack"/>
      <w:bookmarkEnd w:id="0"/>
      <w:r>
        <w:rPr>
          <w:sz w:val="22"/>
          <w:szCs w:val="22"/>
          <w:lang w:val="en-US"/>
        </w:rPr>
        <w:t>ature</w:t>
      </w:r>
      <w:r w:rsidRPr="00272AE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of</w:t>
      </w:r>
      <w:r w:rsidRPr="00272AE4">
        <w:rPr>
          <w:sz w:val="22"/>
          <w:szCs w:val="22"/>
          <w:lang w:val="en-US"/>
        </w:rPr>
        <w:t xml:space="preserve"> Wave Globe </w:t>
      </w:r>
      <w:proofErr w:type="spellStart"/>
      <w:r w:rsidRPr="00272AE4">
        <w:rPr>
          <w:sz w:val="22"/>
          <w:szCs w:val="22"/>
          <w:lang w:val="en-US"/>
        </w:rPr>
        <w:t>Cubo</w:t>
      </w:r>
      <w:proofErr w:type="spellEnd"/>
      <w:r w:rsidRPr="00272AE4">
        <w:rPr>
          <w:sz w:val="22"/>
          <w:szCs w:val="22"/>
          <w:lang w:val="en-US"/>
        </w:rPr>
        <w:t xml:space="preserve"> High </w:t>
      </w:r>
      <w:r>
        <w:rPr>
          <w:sz w:val="22"/>
          <w:szCs w:val="22"/>
          <w:lang w:val="en-US"/>
        </w:rPr>
        <w:t>is</w:t>
      </w:r>
      <w:r w:rsidRPr="00272AE4">
        <w:rPr>
          <w:sz w:val="22"/>
          <w:szCs w:val="22"/>
          <w:lang w:val="en-US"/>
        </w:rPr>
        <w:t xml:space="preserve"> its clear edges </w:t>
      </w:r>
      <w:r>
        <w:rPr>
          <w:sz w:val="22"/>
          <w:szCs w:val="22"/>
          <w:lang w:val="en-US"/>
        </w:rPr>
        <w:t>that</w:t>
      </w:r>
      <w:r w:rsidRPr="00272AE4">
        <w:rPr>
          <w:sz w:val="22"/>
          <w:szCs w:val="22"/>
          <w:lang w:val="en-US"/>
        </w:rPr>
        <w:t xml:space="preserve"> create an attractive contrast to the curved rim.</w:t>
      </w:r>
    </w:p>
    <w:p w:rsidR="001C704B" w:rsidRPr="00272AE4" w:rsidRDefault="001C704B" w:rsidP="001C704B">
      <w:pPr>
        <w:spacing w:line="360" w:lineRule="auto"/>
        <w:jc w:val="both"/>
        <w:rPr>
          <w:sz w:val="22"/>
          <w:szCs w:val="22"/>
          <w:lang w:val="en-US"/>
        </w:rPr>
      </w:pPr>
    </w:p>
    <w:p w:rsidR="001C704B" w:rsidRPr="00272AE4" w:rsidRDefault="001C704B" w:rsidP="001C704B">
      <w:pPr>
        <w:spacing w:line="360" w:lineRule="auto"/>
        <w:jc w:val="both"/>
        <w:rPr>
          <w:sz w:val="22"/>
          <w:szCs w:val="22"/>
          <w:lang w:val="en-US"/>
        </w:rPr>
      </w:pPr>
      <w:r w:rsidRPr="00272AE4">
        <w:rPr>
          <w:sz w:val="22"/>
          <w:szCs w:val="22"/>
          <w:lang w:val="en-US"/>
        </w:rPr>
        <w:t xml:space="preserve">Differing sizes, consistent look - </w:t>
      </w:r>
      <w:proofErr w:type="gramStart"/>
      <w:r w:rsidRPr="00272AE4">
        <w:rPr>
          <w:sz w:val="22"/>
          <w:szCs w:val="22"/>
          <w:lang w:val="en-US"/>
        </w:rPr>
        <w:t>that’s</w:t>
      </w:r>
      <w:proofErr w:type="gramEnd"/>
      <w:r w:rsidRPr="00272AE4">
        <w:rPr>
          <w:sz w:val="22"/>
          <w:szCs w:val="22"/>
          <w:lang w:val="en-US"/>
        </w:rPr>
        <w:t xml:space="preserve"> Wave Globe with its extravagant grooved design. Lovers of stylish arrangements will enjoy these new eye</w:t>
      </w:r>
      <w:r>
        <w:rPr>
          <w:sz w:val="22"/>
          <w:szCs w:val="22"/>
          <w:lang w:val="en-US"/>
        </w:rPr>
        <w:t xml:space="preserve"> </w:t>
      </w:r>
      <w:r w:rsidRPr="00272AE4">
        <w:rPr>
          <w:sz w:val="22"/>
          <w:szCs w:val="22"/>
          <w:lang w:val="en-US"/>
        </w:rPr>
        <w:t>catch</w:t>
      </w:r>
      <w:r>
        <w:rPr>
          <w:sz w:val="22"/>
          <w:szCs w:val="22"/>
          <w:lang w:val="en-US"/>
        </w:rPr>
        <w:t xml:space="preserve">ing </w:t>
      </w:r>
      <w:proofErr w:type="gramStart"/>
      <w:r>
        <w:rPr>
          <w:sz w:val="22"/>
          <w:szCs w:val="22"/>
          <w:lang w:val="en-US"/>
        </w:rPr>
        <w:t>containers</w:t>
      </w:r>
      <w:r w:rsidRPr="00272AE4">
        <w:rPr>
          <w:sz w:val="22"/>
          <w:szCs w:val="22"/>
          <w:lang w:val="en-US"/>
        </w:rPr>
        <w:t xml:space="preserve"> which</w:t>
      </w:r>
      <w:proofErr w:type="gramEnd"/>
      <w:r w:rsidRPr="00272AE4">
        <w:rPr>
          <w:sz w:val="22"/>
          <w:szCs w:val="22"/>
          <w:lang w:val="en-US"/>
        </w:rPr>
        <w:t xml:space="preserve"> offer </w:t>
      </w:r>
      <w:r>
        <w:rPr>
          <w:sz w:val="22"/>
          <w:szCs w:val="22"/>
          <w:lang w:val="en-US"/>
        </w:rPr>
        <w:t>additional height for plants. F</w:t>
      </w:r>
      <w:r w:rsidRPr="00272AE4">
        <w:rPr>
          <w:sz w:val="22"/>
          <w:szCs w:val="22"/>
          <w:lang w:val="en-US"/>
        </w:rPr>
        <w:t xml:space="preserve">uchsia, diamond frost, </w:t>
      </w:r>
      <w:proofErr w:type="spellStart"/>
      <w:r w:rsidRPr="00272AE4">
        <w:rPr>
          <w:sz w:val="22"/>
          <w:szCs w:val="22"/>
          <w:lang w:val="en-US"/>
        </w:rPr>
        <w:t>astilbe</w:t>
      </w:r>
      <w:proofErr w:type="spellEnd"/>
      <w:r w:rsidRPr="00272AE4">
        <w:rPr>
          <w:sz w:val="22"/>
          <w:szCs w:val="22"/>
          <w:lang w:val="en-US"/>
        </w:rPr>
        <w:t xml:space="preserve"> and hydrangea look just as great in these cubic </w:t>
      </w:r>
      <w:r>
        <w:rPr>
          <w:sz w:val="22"/>
          <w:szCs w:val="22"/>
          <w:lang w:val="en-US"/>
        </w:rPr>
        <w:t>planters</w:t>
      </w:r>
      <w:r w:rsidRPr="00272AE4">
        <w:rPr>
          <w:sz w:val="22"/>
          <w:szCs w:val="22"/>
          <w:lang w:val="en-US"/>
        </w:rPr>
        <w:t xml:space="preserve"> as </w:t>
      </w:r>
      <w:r>
        <w:rPr>
          <w:sz w:val="22"/>
          <w:szCs w:val="22"/>
          <w:lang w:val="en-US"/>
        </w:rPr>
        <w:t xml:space="preserve">do </w:t>
      </w:r>
      <w:r w:rsidRPr="00272AE4">
        <w:rPr>
          <w:sz w:val="22"/>
          <w:szCs w:val="22"/>
          <w:lang w:val="en-US"/>
        </w:rPr>
        <w:t>small olive trees.</w:t>
      </w:r>
    </w:p>
    <w:p w:rsidR="001C704B" w:rsidRPr="00272AE4" w:rsidRDefault="001C704B" w:rsidP="001C704B">
      <w:pPr>
        <w:spacing w:line="360" w:lineRule="auto"/>
        <w:jc w:val="both"/>
        <w:rPr>
          <w:sz w:val="22"/>
          <w:szCs w:val="22"/>
          <w:lang w:val="en-US"/>
        </w:rPr>
      </w:pPr>
    </w:p>
    <w:p w:rsidR="001C704B" w:rsidRPr="00272AE4" w:rsidRDefault="001C704B" w:rsidP="001C704B">
      <w:pPr>
        <w:spacing w:line="360" w:lineRule="auto"/>
        <w:jc w:val="both"/>
        <w:rPr>
          <w:sz w:val="22"/>
          <w:szCs w:val="22"/>
          <w:lang w:val="en-US"/>
        </w:rPr>
      </w:pPr>
      <w:r w:rsidRPr="00272AE4">
        <w:rPr>
          <w:sz w:val="22"/>
          <w:szCs w:val="22"/>
          <w:lang w:val="en-US"/>
        </w:rPr>
        <w:t xml:space="preserve">With its slender and distinctive </w:t>
      </w:r>
      <w:proofErr w:type="gramStart"/>
      <w:r w:rsidRPr="00272AE4">
        <w:rPr>
          <w:sz w:val="22"/>
          <w:szCs w:val="22"/>
          <w:lang w:val="en-US"/>
        </w:rPr>
        <w:t>profile</w:t>
      </w:r>
      <w:proofErr w:type="gramEnd"/>
      <w:r w:rsidRPr="00272AE4">
        <w:rPr>
          <w:sz w:val="22"/>
          <w:szCs w:val="22"/>
          <w:lang w:val="en-US"/>
        </w:rPr>
        <w:t xml:space="preserve"> Wave Globe </w:t>
      </w:r>
      <w:proofErr w:type="spellStart"/>
      <w:r w:rsidRPr="00272AE4">
        <w:rPr>
          <w:sz w:val="22"/>
          <w:szCs w:val="22"/>
          <w:lang w:val="en-US"/>
        </w:rPr>
        <w:t>Cubo</w:t>
      </w:r>
      <w:proofErr w:type="spellEnd"/>
      <w:r w:rsidRPr="00272AE4">
        <w:rPr>
          <w:sz w:val="22"/>
          <w:szCs w:val="22"/>
          <w:lang w:val="en-US"/>
        </w:rPr>
        <w:t xml:space="preserve"> appears especially elegant. All Wave products have a high</w:t>
      </w:r>
      <w:r>
        <w:rPr>
          <w:sz w:val="22"/>
          <w:szCs w:val="22"/>
          <w:lang w:val="en-US"/>
        </w:rPr>
        <w:t xml:space="preserve"> </w:t>
      </w:r>
      <w:r w:rsidRPr="00272AE4">
        <w:rPr>
          <w:sz w:val="22"/>
          <w:szCs w:val="22"/>
          <w:lang w:val="en-US"/>
        </w:rPr>
        <w:t>quality look due to their thick</w:t>
      </w:r>
      <w:r>
        <w:rPr>
          <w:sz w:val="22"/>
          <w:szCs w:val="22"/>
          <w:lang w:val="en-US"/>
        </w:rPr>
        <w:t xml:space="preserve"> </w:t>
      </w:r>
      <w:r w:rsidRPr="00272AE4">
        <w:rPr>
          <w:sz w:val="22"/>
          <w:szCs w:val="22"/>
          <w:lang w:val="en-US"/>
        </w:rPr>
        <w:t xml:space="preserve">walled stone </w:t>
      </w:r>
      <w:r>
        <w:rPr>
          <w:sz w:val="22"/>
          <w:szCs w:val="22"/>
          <w:lang w:val="en-US"/>
        </w:rPr>
        <w:t xml:space="preserve">effect </w:t>
      </w:r>
      <w:r w:rsidRPr="00272AE4">
        <w:rPr>
          <w:sz w:val="22"/>
          <w:szCs w:val="22"/>
          <w:lang w:val="en-US"/>
        </w:rPr>
        <w:t>design</w:t>
      </w:r>
      <w:r>
        <w:rPr>
          <w:sz w:val="22"/>
          <w:szCs w:val="22"/>
          <w:lang w:val="en-US"/>
        </w:rPr>
        <w:t>,</w:t>
      </w:r>
      <w:r w:rsidRPr="00272AE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and</w:t>
      </w:r>
      <w:r w:rsidRPr="00272AE4">
        <w:rPr>
          <w:sz w:val="22"/>
          <w:szCs w:val="22"/>
          <w:lang w:val="en-US"/>
        </w:rPr>
        <w:t xml:space="preserve"> </w:t>
      </w:r>
      <w:proofErr w:type="gramStart"/>
      <w:r w:rsidRPr="00272AE4">
        <w:rPr>
          <w:sz w:val="22"/>
          <w:szCs w:val="22"/>
          <w:lang w:val="en-US"/>
        </w:rPr>
        <w:t>are made</w:t>
      </w:r>
      <w:proofErr w:type="gramEnd"/>
      <w:r w:rsidRPr="00272AE4">
        <w:rPr>
          <w:sz w:val="22"/>
          <w:szCs w:val="22"/>
          <w:lang w:val="en-US"/>
        </w:rPr>
        <w:t xml:space="preserve"> in Germany using a rotation</w:t>
      </w:r>
      <w:r>
        <w:rPr>
          <w:sz w:val="22"/>
          <w:szCs w:val="22"/>
          <w:lang w:val="en-US"/>
        </w:rPr>
        <w:t xml:space="preserve"> </w:t>
      </w:r>
      <w:proofErr w:type="spellStart"/>
      <w:r w:rsidRPr="00272AE4">
        <w:rPr>
          <w:sz w:val="22"/>
          <w:szCs w:val="22"/>
          <w:lang w:val="en-US"/>
        </w:rPr>
        <w:t>moulding</w:t>
      </w:r>
      <w:proofErr w:type="spellEnd"/>
      <w:r w:rsidRPr="00272AE4">
        <w:rPr>
          <w:sz w:val="22"/>
          <w:szCs w:val="22"/>
          <w:lang w:val="en-US"/>
        </w:rPr>
        <w:t xml:space="preserve"> process. </w:t>
      </w:r>
      <w:r>
        <w:rPr>
          <w:sz w:val="22"/>
          <w:szCs w:val="22"/>
          <w:lang w:val="en-US"/>
        </w:rPr>
        <w:t xml:space="preserve">They are available </w:t>
      </w:r>
      <w:r w:rsidRPr="00272AE4">
        <w:rPr>
          <w:sz w:val="22"/>
          <w:szCs w:val="22"/>
          <w:lang w:val="en-US"/>
        </w:rPr>
        <w:t>in</w:t>
      </w:r>
      <w:r>
        <w:rPr>
          <w:sz w:val="22"/>
          <w:szCs w:val="22"/>
          <w:lang w:val="en-US"/>
        </w:rPr>
        <w:t xml:space="preserve"> the</w:t>
      </w:r>
      <w:r w:rsidRPr="00272AE4"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colourways</w:t>
      </w:r>
      <w:proofErr w:type="spellEnd"/>
      <w:r>
        <w:rPr>
          <w:sz w:val="22"/>
          <w:szCs w:val="22"/>
          <w:lang w:val="en-US"/>
        </w:rPr>
        <w:t xml:space="preserve"> Black-Granite, </w:t>
      </w:r>
      <w:r w:rsidRPr="00272AE4">
        <w:rPr>
          <w:sz w:val="22"/>
          <w:szCs w:val="22"/>
          <w:lang w:val="en-US"/>
        </w:rPr>
        <w:t>Taupe-Granite</w:t>
      </w:r>
      <w:r>
        <w:rPr>
          <w:sz w:val="22"/>
          <w:szCs w:val="22"/>
          <w:lang w:val="en-US"/>
        </w:rPr>
        <w:t xml:space="preserve"> and Stony Grey.</w:t>
      </w:r>
      <w:r w:rsidRPr="00272AE4">
        <w:rPr>
          <w:sz w:val="22"/>
          <w:szCs w:val="22"/>
          <w:lang w:val="en-US"/>
        </w:rPr>
        <w:t xml:space="preserve"> </w:t>
      </w:r>
    </w:p>
    <w:p w:rsidR="001C704B" w:rsidRPr="00272AE4" w:rsidRDefault="001C704B" w:rsidP="001C704B">
      <w:pPr>
        <w:spacing w:line="360" w:lineRule="auto"/>
        <w:jc w:val="both"/>
        <w:rPr>
          <w:sz w:val="22"/>
          <w:szCs w:val="22"/>
          <w:lang w:val="en-US"/>
        </w:rPr>
      </w:pPr>
      <w:r w:rsidRPr="00272AE4">
        <w:rPr>
          <w:sz w:val="22"/>
          <w:szCs w:val="22"/>
          <w:lang w:val="en-US"/>
        </w:rPr>
        <w:t>The award-winning series combines form and function and is especially lightweight</w:t>
      </w:r>
      <w:r>
        <w:rPr>
          <w:sz w:val="22"/>
          <w:szCs w:val="22"/>
          <w:lang w:val="en-US"/>
        </w:rPr>
        <w:t>.</w:t>
      </w:r>
      <w:r w:rsidRPr="00272AE4">
        <w:rPr>
          <w:sz w:val="22"/>
          <w:szCs w:val="22"/>
          <w:lang w:val="en-US"/>
        </w:rPr>
        <w:t xml:space="preserve"> Relocating </w:t>
      </w:r>
      <w:r>
        <w:rPr>
          <w:sz w:val="22"/>
          <w:szCs w:val="22"/>
          <w:lang w:val="en-US"/>
        </w:rPr>
        <w:t xml:space="preserve">planted </w:t>
      </w:r>
      <w:r w:rsidRPr="00272AE4">
        <w:rPr>
          <w:sz w:val="22"/>
          <w:szCs w:val="22"/>
          <w:lang w:val="en-US"/>
        </w:rPr>
        <w:t xml:space="preserve">containers is as easy as pie - even </w:t>
      </w:r>
      <w:r>
        <w:rPr>
          <w:sz w:val="22"/>
          <w:szCs w:val="22"/>
          <w:lang w:val="en-US"/>
        </w:rPr>
        <w:t>to bring them</w:t>
      </w:r>
      <w:r w:rsidRPr="00272AE4">
        <w:rPr>
          <w:sz w:val="22"/>
          <w:szCs w:val="22"/>
          <w:lang w:val="en-US"/>
        </w:rPr>
        <w:t xml:space="preserve"> indoors! The wall has an integrated water</w:t>
      </w:r>
      <w:r>
        <w:rPr>
          <w:sz w:val="22"/>
          <w:szCs w:val="22"/>
          <w:lang w:val="en-US"/>
        </w:rPr>
        <w:t xml:space="preserve"> </w:t>
      </w:r>
      <w:r w:rsidRPr="00272AE4">
        <w:rPr>
          <w:sz w:val="22"/>
          <w:szCs w:val="22"/>
          <w:lang w:val="en-US"/>
        </w:rPr>
        <w:t xml:space="preserve">drainage hole with </w:t>
      </w:r>
      <w:proofErr w:type="gramStart"/>
      <w:r w:rsidRPr="00272AE4">
        <w:rPr>
          <w:sz w:val="22"/>
          <w:szCs w:val="22"/>
          <w:lang w:val="en-US"/>
        </w:rPr>
        <w:t>plug which</w:t>
      </w:r>
      <w:proofErr w:type="gramEnd"/>
      <w:r w:rsidRPr="00272AE4">
        <w:rPr>
          <w:sz w:val="22"/>
          <w:szCs w:val="22"/>
          <w:lang w:val="en-US"/>
        </w:rPr>
        <w:t xml:space="preserve"> waterproofs the container completely.</w:t>
      </w:r>
    </w:p>
    <w:p w:rsidR="001C704B" w:rsidRPr="00272AE4" w:rsidRDefault="001C704B" w:rsidP="001C704B">
      <w:pPr>
        <w:spacing w:line="360" w:lineRule="auto"/>
        <w:jc w:val="both"/>
        <w:rPr>
          <w:sz w:val="22"/>
          <w:szCs w:val="22"/>
          <w:lang w:val="en-US"/>
        </w:rPr>
      </w:pPr>
    </w:p>
    <w:p w:rsidR="001C704B" w:rsidRPr="00272AE4" w:rsidRDefault="001C704B" w:rsidP="001C704B">
      <w:pPr>
        <w:spacing w:line="360" w:lineRule="auto"/>
        <w:jc w:val="both"/>
        <w:rPr>
          <w:sz w:val="22"/>
          <w:szCs w:val="22"/>
          <w:lang w:val="en-US"/>
        </w:rPr>
      </w:pPr>
      <w:r w:rsidRPr="00272AE4">
        <w:rPr>
          <w:sz w:val="22"/>
          <w:szCs w:val="22"/>
          <w:lang w:val="en-US"/>
        </w:rPr>
        <w:t xml:space="preserve">Stability </w:t>
      </w:r>
      <w:proofErr w:type="gramStart"/>
      <w:r w:rsidRPr="00272AE4">
        <w:rPr>
          <w:sz w:val="22"/>
          <w:szCs w:val="22"/>
          <w:lang w:val="en-US"/>
        </w:rPr>
        <w:t>can be ensured</w:t>
      </w:r>
      <w:proofErr w:type="gramEnd"/>
      <w:r w:rsidRPr="00272AE4">
        <w:rPr>
          <w:sz w:val="22"/>
          <w:szCs w:val="22"/>
          <w:lang w:val="en-US"/>
        </w:rPr>
        <w:t xml:space="preserve"> by filling sand or gravel through an opening in the base. Water can escape t</w:t>
      </w:r>
      <w:r>
        <w:rPr>
          <w:sz w:val="22"/>
          <w:szCs w:val="22"/>
          <w:lang w:val="en-US"/>
        </w:rPr>
        <w:t>h</w:t>
      </w:r>
      <w:r w:rsidRPr="00272AE4">
        <w:rPr>
          <w:sz w:val="22"/>
          <w:szCs w:val="22"/>
          <w:lang w:val="en-US"/>
        </w:rPr>
        <w:t xml:space="preserve">rough the drainage </w:t>
      </w:r>
      <w:r>
        <w:rPr>
          <w:sz w:val="22"/>
          <w:szCs w:val="22"/>
          <w:lang w:val="en-US"/>
        </w:rPr>
        <w:t>hole</w:t>
      </w:r>
      <w:r w:rsidRPr="00272AE4">
        <w:rPr>
          <w:sz w:val="22"/>
          <w:szCs w:val="22"/>
          <w:lang w:val="en-US"/>
        </w:rPr>
        <w:t xml:space="preserve">, whereas the </w:t>
      </w:r>
      <w:r>
        <w:rPr>
          <w:sz w:val="22"/>
          <w:szCs w:val="22"/>
          <w:lang w:val="en-US"/>
        </w:rPr>
        <w:t xml:space="preserve">ballast </w:t>
      </w:r>
      <w:r w:rsidRPr="00272AE4">
        <w:rPr>
          <w:sz w:val="22"/>
          <w:szCs w:val="22"/>
          <w:lang w:val="en-US"/>
        </w:rPr>
        <w:t xml:space="preserve">material stays in the container. </w:t>
      </w:r>
    </w:p>
    <w:p w:rsidR="001C704B" w:rsidRPr="00272AE4" w:rsidRDefault="001C704B" w:rsidP="001C704B">
      <w:pPr>
        <w:spacing w:line="360" w:lineRule="auto"/>
        <w:jc w:val="both"/>
        <w:rPr>
          <w:sz w:val="22"/>
          <w:szCs w:val="22"/>
          <w:lang w:val="en-US"/>
        </w:rPr>
      </w:pPr>
    </w:p>
    <w:tbl>
      <w:tblPr>
        <w:tblStyle w:val="TableNormal1"/>
        <w:tblW w:w="446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63"/>
      </w:tblGrid>
      <w:tr w:rsidR="001C704B" w:rsidTr="000C34E8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04B" w:rsidRPr="00CF2E52" w:rsidRDefault="001C704B" w:rsidP="000C34E8">
            <w:pPr>
              <w:jc w:val="both"/>
              <w:rPr>
                <w:rFonts w:ascii="Arial" w:hAnsi="Arial" w:cs="Arial"/>
              </w:rPr>
            </w:pPr>
            <w:proofErr w:type="spellStart"/>
            <w:r w:rsidRPr="00CF2E52">
              <w:rPr>
                <w:rFonts w:ascii="Arial" w:hAnsi="Arial" w:cs="Arial"/>
                <w:sz w:val="18"/>
                <w:szCs w:val="18"/>
              </w:rPr>
              <w:t>Available</w:t>
            </w:r>
            <w:proofErr w:type="spellEnd"/>
            <w:r w:rsidRPr="00CF2E52">
              <w:rPr>
                <w:rFonts w:ascii="Arial" w:hAnsi="Arial" w:cs="Arial"/>
                <w:sz w:val="18"/>
                <w:szCs w:val="18"/>
              </w:rPr>
              <w:t xml:space="preserve"> Sizes:</w:t>
            </w:r>
          </w:p>
        </w:tc>
      </w:tr>
      <w:tr w:rsidR="001C704B" w:rsidTr="000C34E8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704B" w:rsidRPr="00CF2E52" w:rsidRDefault="001C704B" w:rsidP="000C34E8">
            <w:pPr>
              <w:jc w:val="both"/>
              <w:rPr>
                <w:rFonts w:ascii="Arial" w:hAnsi="Arial" w:cs="Arial"/>
              </w:rPr>
            </w:pPr>
            <w:r w:rsidRPr="00CF2E52">
              <w:rPr>
                <w:rFonts w:ascii="Arial" w:hAnsi="Arial" w:cs="Arial"/>
                <w:sz w:val="18"/>
                <w:szCs w:val="18"/>
              </w:rPr>
              <w:t xml:space="preserve">60 </w:t>
            </w:r>
            <w:proofErr w:type="spellStart"/>
            <w:r w:rsidRPr="00CF2E52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CF2E52">
              <w:rPr>
                <w:rFonts w:ascii="Arial" w:hAnsi="Arial" w:cs="Arial"/>
                <w:sz w:val="18"/>
                <w:szCs w:val="18"/>
              </w:rPr>
              <w:t xml:space="preserve"> 80 cm</w:t>
            </w:r>
          </w:p>
        </w:tc>
      </w:tr>
    </w:tbl>
    <w:p w:rsidR="001C704B" w:rsidRDefault="001C704B" w:rsidP="001C704B">
      <w:pPr>
        <w:jc w:val="both"/>
      </w:pPr>
    </w:p>
    <w:p w:rsidR="001C704B" w:rsidRDefault="001C704B" w:rsidP="001C704B">
      <w:pPr>
        <w:spacing w:line="360" w:lineRule="auto"/>
        <w:jc w:val="both"/>
      </w:pPr>
    </w:p>
    <w:p w:rsidR="004E5530" w:rsidRPr="002D2A00" w:rsidRDefault="004E5530" w:rsidP="004E5530">
      <w:pPr>
        <w:jc w:val="both"/>
        <w:rPr>
          <w:sz w:val="4"/>
          <w:szCs w:val="4"/>
        </w:rPr>
      </w:pPr>
    </w:p>
    <w:sectPr w:rsidR="004E5530" w:rsidRPr="002D2A00" w:rsidSect="00C60662">
      <w:headerReference w:type="default" r:id="rId6"/>
      <w:footerReference w:type="default" r:id="rId7"/>
      <w:pgSz w:w="11906" w:h="16838"/>
      <w:pgMar w:top="3119" w:right="1531" w:bottom="1985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642" w:rsidRDefault="00872642" w:rsidP="00872642">
      <w:r>
        <w:separator/>
      </w:r>
    </w:p>
  </w:endnote>
  <w:endnote w:type="continuationSeparator" w:id="0">
    <w:p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42" w:rsidRDefault="00B778F4" w:rsidP="002D2A00">
    <w:pPr>
      <w:pStyle w:val="Fuzeile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-913765</wp:posOffset>
          </wp:positionH>
          <wp:positionV relativeFrom="page">
            <wp:posOffset>9581401</wp:posOffset>
          </wp:positionV>
          <wp:extent cx="6975475" cy="831215"/>
          <wp:effectExtent l="0" t="0" r="0" b="6985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eurich_Pressebogen_A4_Fußzei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547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F7294" w:rsidRPr="00872642" w:rsidRDefault="005F7294" w:rsidP="00872642">
    <w:pPr>
      <w:pStyle w:val="Fuzeile"/>
    </w:pPr>
  </w:p>
  <w:p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642" w:rsidRDefault="00872642" w:rsidP="00872642">
      <w:r>
        <w:separator/>
      </w:r>
    </w:p>
  </w:footnote>
  <w:footnote w:type="continuationSeparator" w:id="0">
    <w:p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A73" w:rsidRPr="003B464C" w:rsidRDefault="001C7A73" w:rsidP="001C7A73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6C45FD9" wp14:editId="569DDF0C">
          <wp:simplePos x="0" y="0"/>
          <wp:positionH relativeFrom="column">
            <wp:posOffset>-277717</wp:posOffset>
          </wp:positionH>
          <wp:positionV relativeFrom="paragraph">
            <wp:posOffset>-158750</wp:posOffset>
          </wp:positionV>
          <wp:extent cx="6230620" cy="972820"/>
          <wp:effectExtent l="0" t="0" r="0" b="0"/>
          <wp:wrapTight wrapText="bothSides">
            <wp:wrapPolygon edited="0">
              <wp:start x="18294" y="0"/>
              <wp:lineTo x="18161" y="846"/>
              <wp:lineTo x="17567" y="6768"/>
              <wp:lineTo x="0" y="13112"/>
              <wp:lineTo x="0" y="20726"/>
              <wp:lineTo x="20671" y="20726"/>
              <wp:lineTo x="21530" y="19880"/>
              <wp:lineTo x="21530" y="16073"/>
              <wp:lineTo x="21265" y="12689"/>
              <wp:lineTo x="20935" y="10997"/>
              <wp:lineTo x="19746" y="6768"/>
              <wp:lineTo x="19152" y="846"/>
              <wp:lineTo x="19020" y="0"/>
              <wp:lineTo x="18294" y="0"/>
            </wp:wrapPolygon>
          </wp:wrapTight>
          <wp:docPr id="1" name="Grafik 1" descr="F:\Scheurich\Logos\Briefbogen 2018\Scheurich_Pressebogen_2018_A4_Kopcze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cheurich\Logos\Briefbogen 2018\Scheurich_Pressebogen_2018_A4_Kopczei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06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C7A73" w:rsidRPr="00A27A35" w:rsidRDefault="001C7A73" w:rsidP="001C7A73">
    <w:pPr>
      <w:pStyle w:val="Kopfzeile"/>
    </w:pPr>
  </w:p>
  <w:p w:rsidR="00872642" w:rsidRPr="001C7A73" w:rsidRDefault="00872642" w:rsidP="001C7A7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F4"/>
    <w:rsid w:val="000676BC"/>
    <w:rsid w:val="001C704B"/>
    <w:rsid w:val="001C7A73"/>
    <w:rsid w:val="002D2A00"/>
    <w:rsid w:val="0033339F"/>
    <w:rsid w:val="00416C76"/>
    <w:rsid w:val="004E5530"/>
    <w:rsid w:val="004E5BF4"/>
    <w:rsid w:val="0051468D"/>
    <w:rsid w:val="005C7C80"/>
    <w:rsid w:val="005F7294"/>
    <w:rsid w:val="007C3DF8"/>
    <w:rsid w:val="008529B0"/>
    <w:rsid w:val="00872642"/>
    <w:rsid w:val="008836C3"/>
    <w:rsid w:val="00923CB5"/>
    <w:rsid w:val="009B2E95"/>
    <w:rsid w:val="009D4D5E"/>
    <w:rsid w:val="00A06007"/>
    <w:rsid w:val="00A31745"/>
    <w:rsid w:val="00B778F4"/>
    <w:rsid w:val="00C60662"/>
    <w:rsid w:val="00C974E9"/>
    <w:rsid w:val="00D67F51"/>
    <w:rsid w:val="00E603A2"/>
    <w:rsid w:val="00E64891"/>
    <w:rsid w:val="00E80160"/>
    <w:rsid w:val="00E82260"/>
    <w:rsid w:val="00FA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table" w:customStyle="1" w:styleId="TableNormal1">
    <w:name w:val="Table Normal1"/>
    <w:rsid w:val="001C70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Christiene Hock</cp:lastModifiedBy>
  <cp:revision>3</cp:revision>
  <cp:lastPrinted>2018-08-02T08:33:00Z</cp:lastPrinted>
  <dcterms:created xsi:type="dcterms:W3CDTF">2018-08-02T08:32:00Z</dcterms:created>
  <dcterms:modified xsi:type="dcterms:W3CDTF">2018-08-02T08:33:00Z</dcterms:modified>
</cp:coreProperties>
</file>