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466" w:rsidRDefault="00E70466" w:rsidP="00E70466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Hoch hinaus</w:t>
      </w:r>
    </w:p>
    <w:p w:rsidR="00E70466" w:rsidRPr="0033339F" w:rsidRDefault="00E70466" w:rsidP="00E70466">
      <w:pPr>
        <w:rPr>
          <w:sz w:val="22"/>
          <w:szCs w:val="22"/>
        </w:rPr>
      </w:pPr>
    </w:p>
    <w:p w:rsidR="004E5530" w:rsidRDefault="00E70466" w:rsidP="00E70466">
      <w:pPr>
        <w:pStyle w:val="berschrift2"/>
        <w:rPr>
          <w:b/>
        </w:rPr>
      </w:pPr>
      <w:r>
        <w:rPr>
          <w:b/>
        </w:rPr>
        <w:t>Wave Globe Cubo High von Scheurich</w:t>
      </w:r>
    </w:p>
    <w:p w:rsidR="0017681E" w:rsidRPr="00080130" w:rsidRDefault="0017681E" w:rsidP="00C73066">
      <w:pPr>
        <w:spacing w:line="360" w:lineRule="auto"/>
        <w:rPr>
          <w:sz w:val="22"/>
          <w:szCs w:val="22"/>
        </w:rPr>
      </w:pPr>
    </w:p>
    <w:p w:rsidR="00E70466" w:rsidRPr="00FA51B8" w:rsidRDefault="00080130" w:rsidP="00E70466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215900" distR="215900" simplePos="0" relativeHeight="251659264" behindDoc="1" locked="0" layoutInCell="1" allowOverlap="1" wp14:anchorId="79DE9E1D" wp14:editId="6C64C2DB">
            <wp:simplePos x="0" y="0"/>
            <wp:positionH relativeFrom="margin">
              <wp:align>left</wp:align>
            </wp:positionH>
            <wp:positionV relativeFrom="page">
              <wp:posOffset>2847975</wp:posOffset>
            </wp:positionV>
            <wp:extent cx="2766987" cy="2876400"/>
            <wp:effectExtent l="0" t="0" r="0" b="635"/>
            <wp:wrapTight wrapText="bothSides">
              <wp:wrapPolygon edited="0">
                <wp:start x="0" y="0"/>
                <wp:lineTo x="0" y="21462"/>
                <wp:lineTo x="21417" y="21462"/>
                <wp:lineTo x="21417" y="0"/>
                <wp:lineTo x="0" y="0"/>
              </wp:wrapPolygon>
            </wp:wrapTight>
            <wp:docPr id="2" name="Grafik 2" descr="F:\Scheurich\Fotos\2018\Outdoor 2018\Scheurich_257_WaveGlobeCuboHigh_TaupeGranit_Schwarz-Granit_300dpi - Einbau_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cheurich\Fotos\2018\Outdoor 2018\Scheurich_257_WaveGlobeCuboHigh_TaupeGranit_Schwarz-Granit_300dpi - Einbau_Tex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987" cy="28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0466" w:rsidRPr="00FA51B8">
        <w:rPr>
          <w:sz w:val="22"/>
          <w:szCs w:val="22"/>
        </w:rPr>
        <w:t>Ein Klassiker schlägt hohe Wellen! Die Serie Wave Globe von Scheurich bekommt Zuwachs im XL-Format: Wave Globe Cubo High setzt mit zwei hohen Pflanzgefäßen starke Akzente im Garten und auf der Terrasse – und fügt sich den</w:t>
      </w:r>
      <w:r w:rsidR="002E5A3A">
        <w:rPr>
          <w:sz w:val="22"/>
          <w:szCs w:val="22"/>
        </w:rPr>
        <w:softHyphen/>
      </w:r>
      <w:r w:rsidR="00E70466" w:rsidRPr="00FA51B8">
        <w:rPr>
          <w:sz w:val="22"/>
          <w:szCs w:val="22"/>
        </w:rPr>
        <w:t>noch nahtlos in das ganzheit</w:t>
      </w:r>
      <w:r w:rsidR="002E5A3A">
        <w:rPr>
          <w:sz w:val="22"/>
          <w:szCs w:val="22"/>
        </w:rPr>
        <w:softHyphen/>
      </w:r>
      <w:r w:rsidR="00E70466" w:rsidRPr="00FA51B8">
        <w:rPr>
          <w:sz w:val="22"/>
          <w:szCs w:val="22"/>
        </w:rPr>
        <w:t>liche Designkonzept von Wave Globe mit aktuell 14 Formen ein. Charakteristisch bei Wave Globe Cubo High sind die klaren Kanten, die in wirkungs</w:t>
      </w:r>
      <w:r w:rsidR="002E5A3A">
        <w:rPr>
          <w:sz w:val="22"/>
          <w:szCs w:val="22"/>
        </w:rPr>
        <w:softHyphen/>
      </w:r>
      <w:r w:rsidR="00E70466" w:rsidRPr="00FA51B8">
        <w:rPr>
          <w:sz w:val="22"/>
          <w:szCs w:val="22"/>
        </w:rPr>
        <w:t>vollem Kontrast zum ge</w:t>
      </w:r>
      <w:r w:rsidR="002E5A3A">
        <w:rPr>
          <w:sz w:val="22"/>
          <w:szCs w:val="22"/>
        </w:rPr>
        <w:softHyphen/>
      </w:r>
      <w:r w:rsidR="00E70466" w:rsidRPr="00FA51B8">
        <w:rPr>
          <w:sz w:val="22"/>
          <w:szCs w:val="22"/>
        </w:rPr>
        <w:t>schwungenen Rand stehen.</w:t>
      </w:r>
    </w:p>
    <w:p w:rsidR="00E70466" w:rsidRPr="00923CB5" w:rsidRDefault="00E70466" w:rsidP="00E70466">
      <w:pPr>
        <w:spacing w:line="360" w:lineRule="auto"/>
        <w:jc w:val="both"/>
        <w:rPr>
          <w:sz w:val="22"/>
          <w:szCs w:val="22"/>
        </w:rPr>
      </w:pPr>
    </w:p>
    <w:p w:rsidR="00E70466" w:rsidRPr="00923CB5" w:rsidRDefault="00E70466" w:rsidP="00E70466">
      <w:pPr>
        <w:spacing w:line="360" w:lineRule="auto"/>
        <w:jc w:val="both"/>
        <w:rPr>
          <w:sz w:val="22"/>
          <w:szCs w:val="22"/>
        </w:rPr>
      </w:pPr>
      <w:r w:rsidRPr="00923CB5">
        <w:rPr>
          <w:sz w:val="22"/>
          <w:szCs w:val="22"/>
        </w:rPr>
        <w:t>Unterschiedli</w:t>
      </w:r>
      <w:r>
        <w:rPr>
          <w:sz w:val="22"/>
          <w:szCs w:val="22"/>
        </w:rPr>
        <w:t xml:space="preserve">che Größen, einheitlicher Look – so präsentiert sich </w:t>
      </w:r>
      <w:r w:rsidRPr="00923CB5">
        <w:rPr>
          <w:sz w:val="22"/>
          <w:szCs w:val="22"/>
        </w:rPr>
        <w:t xml:space="preserve">Wave Globe </w:t>
      </w:r>
      <w:r>
        <w:rPr>
          <w:sz w:val="22"/>
          <w:szCs w:val="22"/>
        </w:rPr>
        <w:t xml:space="preserve">im </w:t>
      </w:r>
      <w:r w:rsidRPr="00923CB5">
        <w:rPr>
          <w:sz w:val="22"/>
          <w:szCs w:val="22"/>
        </w:rPr>
        <w:t>extra</w:t>
      </w:r>
      <w:r>
        <w:rPr>
          <w:sz w:val="22"/>
          <w:szCs w:val="22"/>
        </w:rPr>
        <w:softHyphen/>
      </w:r>
      <w:r w:rsidRPr="00923CB5">
        <w:rPr>
          <w:sz w:val="22"/>
          <w:szCs w:val="22"/>
        </w:rPr>
        <w:t xml:space="preserve">vaganten Wellendesign. Liebhaber </w:t>
      </w:r>
      <w:r>
        <w:rPr>
          <w:sz w:val="22"/>
          <w:szCs w:val="22"/>
        </w:rPr>
        <w:t xml:space="preserve">stilvoller Arrangements </w:t>
      </w:r>
      <w:r w:rsidRPr="00923CB5">
        <w:rPr>
          <w:sz w:val="22"/>
          <w:szCs w:val="22"/>
        </w:rPr>
        <w:t>freuen sich über die neuen High</w:t>
      </w:r>
      <w:r>
        <w:rPr>
          <w:sz w:val="22"/>
          <w:szCs w:val="22"/>
        </w:rPr>
        <w:softHyphen/>
      </w:r>
      <w:r w:rsidRPr="00923CB5">
        <w:rPr>
          <w:sz w:val="22"/>
          <w:szCs w:val="22"/>
        </w:rPr>
        <w:t>lights, die Spielraum nach oben lassen: Fuchs</w:t>
      </w:r>
      <w:r>
        <w:rPr>
          <w:sz w:val="22"/>
          <w:szCs w:val="22"/>
        </w:rPr>
        <w:t xml:space="preserve">ie, Zauberschnee, Prachtspiere </w:t>
      </w:r>
      <w:r w:rsidRPr="00923CB5">
        <w:rPr>
          <w:sz w:val="22"/>
          <w:szCs w:val="22"/>
        </w:rPr>
        <w:t>und Hortensien zieren die eckigen Pflanzgefäße ebenso wie ein Olivenbäumchen.</w:t>
      </w:r>
    </w:p>
    <w:p w:rsidR="00E70466" w:rsidRPr="00923CB5" w:rsidRDefault="00E70466" w:rsidP="00E70466">
      <w:pPr>
        <w:spacing w:line="360" w:lineRule="auto"/>
        <w:jc w:val="both"/>
        <w:rPr>
          <w:sz w:val="22"/>
          <w:szCs w:val="22"/>
        </w:rPr>
      </w:pPr>
    </w:p>
    <w:p w:rsidR="00E70466" w:rsidRDefault="00E70466" w:rsidP="00E70466">
      <w:pPr>
        <w:spacing w:line="360" w:lineRule="auto"/>
        <w:jc w:val="both"/>
        <w:rPr>
          <w:sz w:val="22"/>
          <w:szCs w:val="22"/>
        </w:rPr>
      </w:pPr>
      <w:r w:rsidRPr="00923CB5">
        <w:rPr>
          <w:sz w:val="22"/>
          <w:szCs w:val="22"/>
        </w:rPr>
        <w:t xml:space="preserve">Wave Globe Cubo High wirkt mit dem schlanken wie markanten Profil besonders elegant. Alle Wave-Produkte bekommen durch die dickwandige Steinoptik in den Ausführungen </w:t>
      </w:r>
      <w:r w:rsidR="00883BFD">
        <w:rPr>
          <w:sz w:val="22"/>
          <w:szCs w:val="22"/>
        </w:rPr>
        <w:t xml:space="preserve">Schwarz-Granit, </w:t>
      </w:r>
      <w:r w:rsidRPr="00923CB5">
        <w:rPr>
          <w:sz w:val="22"/>
          <w:szCs w:val="22"/>
        </w:rPr>
        <w:t>Taupe-Granit</w:t>
      </w:r>
      <w:r w:rsidR="00883BFD">
        <w:rPr>
          <w:sz w:val="22"/>
          <w:szCs w:val="22"/>
        </w:rPr>
        <w:t xml:space="preserve"> und Stony Grey</w:t>
      </w:r>
      <w:r w:rsidRPr="00923CB5">
        <w:rPr>
          <w:sz w:val="22"/>
          <w:szCs w:val="22"/>
        </w:rPr>
        <w:t xml:space="preserve"> eine hohe Wertigkeit, die im Rotations</w:t>
      </w:r>
      <w:r>
        <w:rPr>
          <w:sz w:val="22"/>
          <w:szCs w:val="22"/>
        </w:rPr>
        <w:softHyphen/>
      </w:r>
      <w:r w:rsidRPr="00923CB5">
        <w:rPr>
          <w:sz w:val="22"/>
          <w:szCs w:val="22"/>
        </w:rPr>
        <w:t xml:space="preserve">verfahren Made in Germany entsteht. </w:t>
      </w:r>
    </w:p>
    <w:p w:rsidR="00F61DE1" w:rsidRPr="00923CB5" w:rsidRDefault="00F61DE1" w:rsidP="00E70466">
      <w:pPr>
        <w:spacing w:line="360" w:lineRule="auto"/>
        <w:jc w:val="both"/>
        <w:rPr>
          <w:sz w:val="22"/>
          <w:szCs w:val="22"/>
        </w:rPr>
      </w:pPr>
    </w:p>
    <w:p w:rsidR="00E70466" w:rsidRDefault="00E70466" w:rsidP="00E70466">
      <w:pPr>
        <w:spacing w:line="360" w:lineRule="auto"/>
        <w:jc w:val="both"/>
        <w:rPr>
          <w:sz w:val="22"/>
          <w:szCs w:val="22"/>
        </w:rPr>
      </w:pPr>
      <w:r w:rsidRPr="00923CB5">
        <w:rPr>
          <w:sz w:val="22"/>
          <w:szCs w:val="22"/>
        </w:rPr>
        <w:t xml:space="preserve">Die </w:t>
      </w:r>
      <w:r>
        <w:rPr>
          <w:sz w:val="22"/>
          <w:szCs w:val="22"/>
        </w:rPr>
        <w:t>design</w:t>
      </w:r>
      <w:r w:rsidRPr="00923CB5">
        <w:rPr>
          <w:sz w:val="22"/>
          <w:szCs w:val="22"/>
        </w:rPr>
        <w:t xml:space="preserve">prämierte Serie verbindet Form und Funktion, </w:t>
      </w:r>
      <w:r>
        <w:rPr>
          <w:sz w:val="22"/>
          <w:szCs w:val="22"/>
        </w:rPr>
        <w:t>und zeichnet sich</w:t>
      </w:r>
      <w:r w:rsidRPr="00923CB5">
        <w:rPr>
          <w:sz w:val="22"/>
          <w:szCs w:val="22"/>
        </w:rPr>
        <w:t xml:space="preserve"> durch Leichtig</w:t>
      </w:r>
      <w:r>
        <w:rPr>
          <w:sz w:val="22"/>
          <w:szCs w:val="22"/>
        </w:rPr>
        <w:softHyphen/>
      </w:r>
      <w:r w:rsidRPr="00923CB5">
        <w:rPr>
          <w:sz w:val="22"/>
          <w:szCs w:val="22"/>
        </w:rPr>
        <w:t xml:space="preserve">keit </w:t>
      </w:r>
      <w:r>
        <w:rPr>
          <w:sz w:val="22"/>
          <w:szCs w:val="22"/>
        </w:rPr>
        <w:t>aus</w:t>
      </w:r>
      <w:r w:rsidRPr="00923CB5">
        <w:rPr>
          <w:sz w:val="22"/>
          <w:szCs w:val="22"/>
        </w:rPr>
        <w:t>: Bepflanzt lassen s</w:t>
      </w:r>
      <w:r>
        <w:rPr>
          <w:sz w:val="22"/>
          <w:szCs w:val="22"/>
        </w:rPr>
        <w:t>ich die Gefäße</w:t>
      </w:r>
      <w:r w:rsidRPr="00923CB5">
        <w:rPr>
          <w:sz w:val="22"/>
          <w:szCs w:val="22"/>
        </w:rPr>
        <w:t xml:space="preserve"> gut versetzen. Auch in den Innenbereich! </w:t>
      </w:r>
      <w:r>
        <w:rPr>
          <w:sz w:val="22"/>
          <w:szCs w:val="22"/>
        </w:rPr>
        <w:t>I</w:t>
      </w:r>
      <w:r w:rsidRPr="00923CB5">
        <w:rPr>
          <w:sz w:val="22"/>
          <w:szCs w:val="22"/>
        </w:rPr>
        <w:t xml:space="preserve">n der </w:t>
      </w:r>
      <w:r w:rsidRPr="00923CB5">
        <w:rPr>
          <w:sz w:val="22"/>
          <w:szCs w:val="22"/>
        </w:rPr>
        <w:lastRenderedPageBreak/>
        <w:t xml:space="preserve">Seitenwand </w:t>
      </w:r>
      <w:r>
        <w:rPr>
          <w:sz w:val="22"/>
          <w:szCs w:val="22"/>
        </w:rPr>
        <w:t>wurde ein</w:t>
      </w:r>
      <w:r w:rsidRPr="00923CB5">
        <w:rPr>
          <w:sz w:val="22"/>
          <w:szCs w:val="22"/>
        </w:rPr>
        <w:t xml:space="preserve"> Wasserablauf mit Verschluss-Element</w:t>
      </w:r>
      <w:r>
        <w:rPr>
          <w:sz w:val="22"/>
          <w:szCs w:val="22"/>
        </w:rPr>
        <w:t xml:space="preserve"> integriert</w:t>
      </w:r>
      <w:r w:rsidRPr="00923CB5">
        <w:rPr>
          <w:sz w:val="22"/>
          <w:szCs w:val="22"/>
        </w:rPr>
        <w:t>, das ein voll</w:t>
      </w:r>
      <w:r>
        <w:rPr>
          <w:sz w:val="22"/>
          <w:szCs w:val="22"/>
        </w:rPr>
        <w:softHyphen/>
      </w:r>
      <w:r w:rsidRPr="00923CB5">
        <w:rPr>
          <w:sz w:val="22"/>
          <w:szCs w:val="22"/>
        </w:rPr>
        <w:t xml:space="preserve">ständiges Abdichten erlaubt. </w:t>
      </w:r>
    </w:p>
    <w:p w:rsidR="00F61DE1" w:rsidRPr="00923CB5" w:rsidRDefault="00F61DE1" w:rsidP="00E70466">
      <w:pPr>
        <w:spacing w:line="360" w:lineRule="auto"/>
        <w:jc w:val="both"/>
        <w:rPr>
          <w:sz w:val="22"/>
          <w:szCs w:val="22"/>
        </w:rPr>
      </w:pPr>
    </w:p>
    <w:p w:rsidR="00E70466" w:rsidRPr="0051468D" w:rsidRDefault="00E70466" w:rsidP="00E70466">
      <w:pPr>
        <w:spacing w:line="360" w:lineRule="auto"/>
        <w:jc w:val="both"/>
        <w:rPr>
          <w:sz w:val="22"/>
          <w:szCs w:val="22"/>
        </w:rPr>
      </w:pPr>
      <w:r w:rsidRPr="0051468D">
        <w:rPr>
          <w:sz w:val="22"/>
          <w:szCs w:val="22"/>
        </w:rPr>
        <w:t xml:space="preserve">Für Standsicherheit sorgt eine Öffnung im Boden, durch die Sand oder Kies eingefüllt werden kann. Ein Ablaufsieb stellt sicher, dass das Material im Gefäß verbleibt und Wasser abfließt. </w:t>
      </w:r>
    </w:p>
    <w:p w:rsidR="00E70466" w:rsidRPr="00E57EFC" w:rsidRDefault="00E70466" w:rsidP="00E70466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E70466" w:rsidRPr="00E57EFC" w:rsidTr="004829B6">
        <w:tc>
          <w:tcPr>
            <w:tcW w:w="4463" w:type="dxa"/>
          </w:tcPr>
          <w:p w:rsidR="00E70466" w:rsidRPr="00E57EFC" w:rsidRDefault="00E70466" w:rsidP="004829B6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:rsidR="00E70466" w:rsidRPr="00E57EFC" w:rsidRDefault="00E70466" w:rsidP="004829B6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E70466" w:rsidRPr="00E57EFC" w:rsidTr="004829B6">
        <w:tc>
          <w:tcPr>
            <w:tcW w:w="4463" w:type="dxa"/>
          </w:tcPr>
          <w:p w:rsidR="00E70466" w:rsidRPr="00E57EFC" w:rsidRDefault="00E70466" w:rsidP="004829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und 80 cm</w:t>
            </w:r>
          </w:p>
        </w:tc>
        <w:tc>
          <w:tcPr>
            <w:tcW w:w="4463" w:type="dxa"/>
          </w:tcPr>
          <w:p w:rsidR="00E70466" w:rsidRPr="00E57EFC" w:rsidRDefault="006D0CAF" w:rsidP="004829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€ 59,95</w:t>
            </w:r>
            <w:bookmarkStart w:id="0" w:name="_GoBack"/>
            <w:bookmarkEnd w:id="0"/>
          </w:p>
        </w:tc>
      </w:tr>
    </w:tbl>
    <w:p w:rsidR="00C73066" w:rsidRDefault="00C73066" w:rsidP="00C73066">
      <w:pPr>
        <w:jc w:val="both"/>
      </w:pPr>
    </w:p>
    <w:sectPr w:rsidR="00C73066" w:rsidSect="006B26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42" w:rsidRDefault="00872642" w:rsidP="00872642">
      <w:r>
        <w:separator/>
      </w:r>
    </w:p>
  </w:endnote>
  <w:endnote w:type="continuationSeparator" w:id="0">
    <w:p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B778F4" w:rsidP="00872642">
    <w:pPr>
      <w:pStyle w:val="Fuzeile"/>
      <w:jc w:val="right"/>
      <w:rPr>
        <w:rStyle w:val="Seitenzahl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-913765</wp:posOffset>
          </wp:positionH>
          <wp:positionV relativeFrom="page">
            <wp:posOffset>9581401</wp:posOffset>
          </wp:positionV>
          <wp:extent cx="6975475" cy="831215"/>
          <wp:effectExtent l="0" t="0" r="0" b="6985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urich_Pressebogen_A4_Fußzei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47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2642" w:rsidRPr="0033767A">
      <w:rPr>
        <w:rStyle w:val="Seitenzahl"/>
        <w:sz w:val="22"/>
        <w:szCs w:val="22"/>
      </w:rPr>
      <w:fldChar w:fldCharType="begin"/>
    </w:r>
    <w:r w:rsidR="00872642" w:rsidRPr="0033767A">
      <w:rPr>
        <w:rStyle w:val="Seitenzahl"/>
        <w:sz w:val="22"/>
        <w:szCs w:val="22"/>
      </w:rPr>
      <w:instrText xml:space="preserve"> PAGE </w:instrText>
    </w:r>
    <w:r w:rsidR="00872642" w:rsidRPr="0033767A">
      <w:rPr>
        <w:rStyle w:val="Seitenzahl"/>
        <w:sz w:val="22"/>
        <w:szCs w:val="22"/>
      </w:rPr>
      <w:fldChar w:fldCharType="separate"/>
    </w:r>
    <w:r w:rsidR="006D0CAF">
      <w:rPr>
        <w:rStyle w:val="Seitenzahl"/>
        <w:noProof/>
        <w:sz w:val="22"/>
        <w:szCs w:val="22"/>
      </w:rPr>
      <w:t>2</w:t>
    </w:r>
    <w:r w:rsidR="00872642" w:rsidRPr="0033767A">
      <w:rPr>
        <w:rStyle w:val="Seitenzahl"/>
        <w:sz w:val="22"/>
        <w:szCs w:val="22"/>
      </w:rPr>
      <w:fldChar w:fldCharType="end"/>
    </w:r>
    <w:r w:rsidR="00872642" w:rsidRPr="0033767A">
      <w:rPr>
        <w:rStyle w:val="Seitenzahl"/>
        <w:sz w:val="22"/>
        <w:szCs w:val="22"/>
      </w:rPr>
      <w:t>/</w:t>
    </w:r>
    <w:r w:rsidR="00872642" w:rsidRPr="0033767A">
      <w:rPr>
        <w:rStyle w:val="Seitenzahl"/>
        <w:sz w:val="22"/>
        <w:szCs w:val="22"/>
      </w:rPr>
      <w:fldChar w:fldCharType="begin"/>
    </w:r>
    <w:r w:rsidR="00872642" w:rsidRPr="0033767A">
      <w:rPr>
        <w:rStyle w:val="Seitenzahl"/>
        <w:sz w:val="22"/>
        <w:szCs w:val="22"/>
      </w:rPr>
      <w:instrText xml:space="preserve"> NUMPAGES </w:instrText>
    </w:r>
    <w:r w:rsidR="00872642" w:rsidRPr="0033767A">
      <w:rPr>
        <w:rStyle w:val="Seitenzahl"/>
        <w:sz w:val="22"/>
        <w:szCs w:val="22"/>
      </w:rPr>
      <w:fldChar w:fldCharType="separate"/>
    </w:r>
    <w:r w:rsidR="006D0CAF">
      <w:rPr>
        <w:rStyle w:val="Seitenzahl"/>
        <w:noProof/>
        <w:sz w:val="22"/>
        <w:szCs w:val="22"/>
      </w:rPr>
      <w:t>2</w:t>
    </w:r>
    <w:r w:rsidR="00872642" w:rsidRPr="0033767A">
      <w:rPr>
        <w:rStyle w:val="Seitenzahl"/>
        <w:sz w:val="22"/>
        <w:szCs w:val="22"/>
      </w:rPr>
      <w:fldChar w:fldCharType="end"/>
    </w:r>
  </w:p>
  <w:p w:rsidR="00481DD6" w:rsidRPr="00481DD6" w:rsidRDefault="00481DD6" w:rsidP="00872642">
    <w:pPr>
      <w:pStyle w:val="Fuzeile"/>
      <w:jc w:val="right"/>
      <w:rPr>
        <w:rStyle w:val="Seitenzahl"/>
        <w:sz w:val="16"/>
        <w:szCs w:val="16"/>
      </w:rPr>
    </w:pPr>
  </w:p>
  <w:p w:rsidR="00872642" w:rsidRDefault="00872642" w:rsidP="00872642">
    <w:pPr>
      <w:pStyle w:val="Fuzeile"/>
    </w:pPr>
  </w:p>
  <w:p w:rsidR="005F7294" w:rsidRPr="00872642" w:rsidRDefault="005F7294" w:rsidP="00872642">
    <w:pPr>
      <w:pStyle w:val="Fuzeile"/>
    </w:pPr>
  </w:p>
  <w:p w:rsidR="00E603A2" w:rsidRPr="005F7294" w:rsidRDefault="00E603A2">
    <w:pPr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42" w:rsidRDefault="00872642" w:rsidP="00872642">
      <w:r>
        <w:separator/>
      </w:r>
    </w:p>
  </w:footnote>
  <w:footnote w:type="continuationSeparator" w:id="0">
    <w:p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A10" w:rsidRPr="003B464C" w:rsidRDefault="009D0A10" w:rsidP="009D0A10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6C45FD9" wp14:editId="569DDF0C">
          <wp:simplePos x="0" y="0"/>
          <wp:positionH relativeFrom="column">
            <wp:posOffset>-277717</wp:posOffset>
          </wp:positionH>
          <wp:positionV relativeFrom="paragraph">
            <wp:posOffset>-158750</wp:posOffset>
          </wp:positionV>
          <wp:extent cx="6230620" cy="972820"/>
          <wp:effectExtent l="0" t="0" r="0" b="0"/>
          <wp:wrapTight wrapText="bothSides">
            <wp:wrapPolygon edited="0">
              <wp:start x="18294" y="0"/>
              <wp:lineTo x="18161" y="846"/>
              <wp:lineTo x="17567" y="6768"/>
              <wp:lineTo x="0" y="13112"/>
              <wp:lineTo x="0" y="20726"/>
              <wp:lineTo x="20671" y="20726"/>
              <wp:lineTo x="21530" y="19880"/>
              <wp:lineTo x="21530" y="16073"/>
              <wp:lineTo x="21265" y="12689"/>
              <wp:lineTo x="20935" y="10997"/>
              <wp:lineTo x="19746" y="6768"/>
              <wp:lineTo x="19152" y="846"/>
              <wp:lineTo x="19020" y="0"/>
              <wp:lineTo x="18294" y="0"/>
            </wp:wrapPolygon>
          </wp:wrapTight>
          <wp:docPr id="1" name="Grafik 1" descr="F:\Scheurich\Logos\Briefbogen 2018\Scheurich_Pressebogen_2018_A4_Kopc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8\Scheurich_Pressebogen_2018_A4_Kopc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D0A10" w:rsidRPr="00A27A35" w:rsidRDefault="009D0A10" w:rsidP="009D0A10">
    <w:pPr>
      <w:pStyle w:val="Kopfzeile"/>
    </w:pPr>
  </w:p>
  <w:p w:rsidR="00872642" w:rsidRPr="009D0A10" w:rsidRDefault="00872642" w:rsidP="009D0A1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676BC"/>
    <w:rsid w:val="00080130"/>
    <w:rsid w:val="0017681E"/>
    <w:rsid w:val="002E5A3A"/>
    <w:rsid w:val="0033339F"/>
    <w:rsid w:val="00416C76"/>
    <w:rsid w:val="00481DD6"/>
    <w:rsid w:val="004E5530"/>
    <w:rsid w:val="004E5BF4"/>
    <w:rsid w:val="005F7294"/>
    <w:rsid w:val="006B2629"/>
    <w:rsid w:val="006D0CAF"/>
    <w:rsid w:val="007C3DF8"/>
    <w:rsid w:val="008529B0"/>
    <w:rsid w:val="00872642"/>
    <w:rsid w:val="00883BFD"/>
    <w:rsid w:val="008D484E"/>
    <w:rsid w:val="009D0A10"/>
    <w:rsid w:val="00A31745"/>
    <w:rsid w:val="00B778F4"/>
    <w:rsid w:val="00B95113"/>
    <w:rsid w:val="00C73066"/>
    <w:rsid w:val="00E603A2"/>
    <w:rsid w:val="00E70466"/>
    <w:rsid w:val="00F6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Florian Hahn</cp:lastModifiedBy>
  <cp:revision>13</cp:revision>
  <cp:lastPrinted>2017-08-03T09:42:00Z</cp:lastPrinted>
  <dcterms:created xsi:type="dcterms:W3CDTF">2017-08-02T15:00:00Z</dcterms:created>
  <dcterms:modified xsi:type="dcterms:W3CDTF">2019-06-03T07:31:00Z</dcterms:modified>
</cp:coreProperties>
</file>