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530" w:rsidRDefault="00833B01" w:rsidP="004E5530">
      <w:pPr>
        <w:pStyle w:val="berschrift1"/>
        <w:rPr>
          <w:sz w:val="22"/>
          <w:szCs w:val="22"/>
        </w:rPr>
      </w:pPr>
      <w:r>
        <w:rPr>
          <w:sz w:val="22"/>
          <w:szCs w:val="22"/>
        </w:rPr>
        <w:t>Ein Naturtrend zum Verlieben</w:t>
      </w:r>
    </w:p>
    <w:p w:rsidR="0033339F" w:rsidRPr="0033339F" w:rsidRDefault="0033339F" w:rsidP="0033339F">
      <w:pPr>
        <w:rPr>
          <w:sz w:val="22"/>
          <w:szCs w:val="22"/>
        </w:rPr>
      </w:pPr>
    </w:p>
    <w:p w:rsidR="004E5530" w:rsidRDefault="00833B01" w:rsidP="004E5530">
      <w:pPr>
        <w:pStyle w:val="berschrift2"/>
        <w:rPr>
          <w:b/>
        </w:rPr>
      </w:pPr>
      <w:r>
        <w:rPr>
          <w:b/>
        </w:rPr>
        <w:t>Albero und Albero Romanzo von Scheurich</w:t>
      </w:r>
    </w:p>
    <w:p w:rsidR="004E5530" w:rsidRPr="00E57EFC" w:rsidRDefault="004E5530" w:rsidP="004E5530">
      <w:pPr>
        <w:spacing w:line="360" w:lineRule="auto"/>
        <w:jc w:val="both"/>
        <w:rPr>
          <w:sz w:val="22"/>
          <w:szCs w:val="22"/>
        </w:rPr>
      </w:pPr>
    </w:p>
    <w:p w:rsidR="00833B01" w:rsidRDefault="0063233A" w:rsidP="00833B01">
      <w:pPr>
        <w:spacing w:line="360" w:lineRule="auto"/>
        <w:jc w:val="both"/>
        <w:rPr>
          <w:rFonts w:cs="Arial"/>
          <w:sz w:val="22"/>
          <w:szCs w:val="22"/>
        </w:rPr>
      </w:pPr>
      <w:r>
        <w:rPr>
          <w:noProof/>
          <w:sz w:val="22"/>
          <w:szCs w:val="22"/>
        </w:rPr>
        <w:drawing>
          <wp:anchor distT="0" distB="0" distL="114300" distR="114300" simplePos="0" relativeHeight="251658240" behindDoc="0" locked="0" layoutInCell="1" allowOverlap="1">
            <wp:simplePos x="0" y="0"/>
            <wp:positionH relativeFrom="column">
              <wp:posOffset>1270</wp:posOffset>
            </wp:positionH>
            <wp:positionV relativeFrom="paragraph">
              <wp:posOffset>42545</wp:posOffset>
            </wp:positionV>
            <wp:extent cx="2524125" cy="3171825"/>
            <wp:effectExtent l="0" t="0" r="9525" b="9525"/>
            <wp:wrapSquare wrapText="bothSides"/>
            <wp:docPr id="2" name="Grafik 2" descr="C:\Users\brigitte\Documents\aaa_Momentaufnahmen\Scheurich\Scheurich_870_AlberoRomanzo_Albero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igitte\Documents\aaa_Momentaufnahmen\Scheurich\Scheurich_870_AlberoRomanzo_Albero_300dpi.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6460"/>
                    <a:stretch/>
                  </pic:blipFill>
                  <pic:spPr bwMode="auto">
                    <a:xfrm>
                      <a:off x="0" y="0"/>
                      <a:ext cx="2524125" cy="31718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833B01">
        <w:rPr>
          <w:rFonts w:cs="Arial"/>
          <w:sz w:val="22"/>
          <w:szCs w:val="22"/>
        </w:rPr>
        <w:t>Hand aufs Herz! Wer träumt nicht ab und zu von der ewigen Liebe? Unterstützung in Sachen Romantik bekommen Pflanzenfans jetzt von Scheurich, denn im neuen Übertopf Albero Romanzo steckt im wahrsten Sinne des Wortes viel Herz: Das Symbol der Liebe und die Rinden-Optik wirken wie echt und so vertieft Albero Romanzo als Geschenk jede Beziehung oder Freundschaft. Für reine Naturliebhaber gibt es den Übertopf Albero, der in purem Baum-Look daherkommt und eine echte Augenweide im stressigen Alltag ist.</w:t>
      </w:r>
    </w:p>
    <w:p w:rsidR="00833B01" w:rsidRDefault="00833B01" w:rsidP="00833B01">
      <w:pPr>
        <w:spacing w:line="360" w:lineRule="auto"/>
        <w:jc w:val="both"/>
        <w:rPr>
          <w:rFonts w:cs="Arial"/>
          <w:sz w:val="22"/>
          <w:szCs w:val="22"/>
        </w:rPr>
      </w:pPr>
    </w:p>
    <w:p w:rsidR="00133F59" w:rsidRDefault="00833B01" w:rsidP="00133F59">
      <w:pPr>
        <w:spacing w:line="360" w:lineRule="auto"/>
        <w:jc w:val="both"/>
        <w:rPr>
          <w:rFonts w:cs="Arial"/>
          <w:sz w:val="22"/>
          <w:szCs w:val="22"/>
        </w:rPr>
      </w:pPr>
      <w:r>
        <w:rPr>
          <w:rFonts w:cs="Arial"/>
          <w:sz w:val="22"/>
          <w:szCs w:val="22"/>
        </w:rPr>
        <w:t>Der Trend um Natürlichkeit &amp; Back to the Roots wächst und wächst: Steine, Holz oder Moos sind aus dem Wohnaccessoire-Bereich nicht mehr wegzudenken</w:t>
      </w:r>
      <w:r w:rsidR="00133F59">
        <w:rPr>
          <w:rFonts w:cs="Arial"/>
          <w:sz w:val="22"/>
          <w:szCs w:val="22"/>
        </w:rPr>
        <w:t>.</w:t>
      </w:r>
      <w:r w:rsidR="00133F59" w:rsidRPr="00133F59">
        <w:rPr>
          <w:rFonts w:cs="Arial"/>
          <w:sz w:val="22"/>
          <w:szCs w:val="22"/>
        </w:rPr>
        <w:t xml:space="preserve"> </w:t>
      </w:r>
      <w:r w:rsidR="00133F59">
        <w:rPr>
          <w:rFonts w:cs="Arial"/>
          <w:sz w:val="22"/>
          <w:szCs w:val="22"/>
        </w:rPr>
        <w:t>Mit Albero und Albero Romanzo ziehen neue Keramiktöpfe in das Wohnambiente ein. Die Texturen erinnern ans Waldbaden: Wenn keine Zeit für einen Spaziergang an der frischen Luft ist, genügt ein kurzer Blick und Pflanzenfreunde tauchen für einige Momente in die Schönheit der Baum</w:t>
      </w:r>
      <w:r w:rsidR="00133F59">
        <w:rPr>
          <w:rFonts w:cs="Arial"/>
          <w:sz w:val="22"/>
          <w:szCs w:val="22"/>
        </w:rPr>
        <w:softHyphen/>
        <w:t>rinde ein, genießen das Grün des Pfeilblatts oder die anmutigen Details einer Schmetter</w:t>
      </w:r>
      <w:r w:rsidR="00133F59">
        <w:rPr>
          <w:rFonts w:cs="Arial"/>
          <w:sz w:val="22"/>
          <w:szCs w:val="22"/>
        </w:rPr>
        <w:softHyphen/>
        <w:t>lingsorchidee. Natur fördert seit jeher die Entspannung und eine gesunde Portion Liebe stärkt die Seele – Scheurich verbindet aktuell beide Themen zu einer wunderschönen Romanze mit Raum für die eigene florale Gestaltung.</w:t>
      </w:r>
    </w:p>
    <w:p w:rsidR="00133F59" w:rsidRDefault="00133F59" w:rsidP="00833B01">
      <w:pPr>
        <w:spacing w:line="360" w:lineRule="auto"/>
        <w:jc w:val="both"/>
        <w:rPr>
          <w:rFonts w:cs="Arial"/>
          <w:sz w:val="22"/>
          <w:szCs w:val="22"/>
        </w:rPr>
      </w:pPr>
    </w:p>
    <w:p w:rsidR="00833B01" w:rsidRDefault="00133F59" w:rsidP="00833B01">
      <w:pPr>
        <w:spacing w:line="360" w:lineRule="auto"/>
        <w:jc w:val="both"/>
        <w:rPr>
          <w:rFonts w:cs="Arial"/>
          <w:sz w:val="22"/>
          <w:szCs w:val="22"/>
        </w:rPr>
      </w:pPr>
      <w:r>
        <w:rPr>
          <w:rFonts w:cs="Arial"/>
          <w:sz w:val="22"/>
          <w:szCs w:val="22"/>
        </w:rPr>
        <w:lastRenderedPageBreak/>
        <w:t xml:space="preserve">Qualität Made in Germany: </w:t>
      </w:r>
      <w:r w:rsidR="00833B01">
        <w:rPr>
          <w:rFonts w:cs="Arial"/>
          <w:sz w:val="22"/>
          <w:szCs w:val="22"/>
        </w:rPr>
        <w:t>Auch Albero und Albero Romanzo werden in einem innovativen Herstellungsverfahren produziert, das Langlebigkeit und 100 Prozent Sicherheit bei</w:t>
      </w:r>
      <w:r>
        <w:rPr>
          <w:rFonts w:cs="Arial"/>
          <w:sz w:val="22"/>
          <w:szCs w:val="22"/>
        </w:rPr>
        <w:t>m Thema Wasserdicht</w:t>
      </w:r>
      <w:r w:rsidR="00E26938">
        <w:rPr>
          <w:rFonts w:cs="Arial"/>
          <w:sz w:val="22"/>
          <w:szCs w:val="22"/>
        </w:rPr>
        <w:t>igkeit</w:t>
      </w:r>
      <w:r>
        <w:rPr>
          <w:rFonts w:cs="Arial"/>
          <w:sz w:val="22"/>
          <w:szCs w:val="22"/>
        </w:rPr>
        <w:t xml:space="preserve"> garantiert.</w:t>
      </w:r>
    </w:p>
    <w:p w:rsidR="004E5530" w:rsidRPr="00644398" w:rsidRDefault="004E5530" w:rsidP="004E5530">
      <w:pPr>
        <w:spacing w:line="360" w:lineRule="auto"/>
        <w:jc w:val="both"/>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3"/>
        <w:gridCol w:w="4463"/>
      </w:tblGrid>
      <w:tr w:rsidR="004E5530" w:rsidRPr="00644398" w:rsidTr="00DE7EBB">
        <w:tc>
          <w:tcPr>
            <w:tcW w:w="4463" w:type="dxa"/>
          </w:tcPr>
          <w:p w:rsidR="004E5530" w:rsidRPr="00644398" w:rsidRDefault="004E5530" w:rsidP="00DE7EBB">
            <w:pPr>
              <w:jc w:val="both"/>
              <w:rPr>
                <w:rFonts w:cs="Arial"/>
                <w:sz w:val="18"/>
                <w:szCs w:val="18"/>
              </w:rPr>
            </w:pPr>
            <w:r w:rsidRPr="00644398">
              <w:rPr>
                <w:rFonts w:cs="Arial"/>
                <w:sz w:val="18"/>
                <w:szCs w:val="18"/>
              </w:rPr>
              <w:t>Lieferbare Größen:</w:t>
            </w:r>
          </w:p>
        </w:tc>
        <w:tc>
          <w:tcPr>
            <w:tcW w:w="4463" w:type="dxa"/>
          </w:tcPr>
          <w:p w:rsidR="004E5530" w:rsidRPr="00644398" w:rsidRDefault="004E5530" w:rsidP="00DE7EBB">
            <w:pPr>
              <w:jc w:val="both"/>
              <w:rPr>
                <w:rFonts w:cs="Arial"/>
                <w:sz w:val="18"/>
                <w:szCs w:val="18"/>
              </w:rPr>
            </w:pPr>
            <w:r w:rsidRPr="00644398">
              <w:rPr>
                <w:rFonts w:cs="Arial"/>
                <w:sz w:val="18"/>
                <w:szCs w:val="18"/>
              </w:rPr>
              <w:t>Unverbindliche Preisempfehlungen:</w:t>
            </w:r>
          </w:p>
        </w:tc>
      </w:tr>
      <w:tr w:rsidR="004E5530" w:rsidRPr="00644398" w:rsidTr="00DE7EBB">
        <w:tc>
          <w:tcPr>
            <w:tcW w:w="4463" w:type="dxa"/>
          </w:tcPr>
          <w:p w:rsidR="004E5530" w:rsidRPr="00644398" w:rsidRDefault="00833B01" w:rsidP="00DE7EBB">
            <w:pPr>
              <w:jc w:val="both"/>
              <w:rPr>
                <w:rFonts w:cs="Arial"/>
                <w:sz w:val="18"/>
                <w:szCs w:val="18"/>
              </w:rPr>
            </w:pPr>
            <w:r w:rsidRPr="00644398">
              <w:rPr>
                <w:rFonts w:cs="Arial"/>
                <w:sz w:val="18"/>
                <w:szCs w:val="18"/>
              </w:rPr>
              <w:t>Albero Romanzo: 11, 13 und 15 cm</w:t>
            </w:r>
          </w:p>
        </w:tc>
        <w:tc>
          <w:tcPr>
            <w:tcW w:w="4463" w:type="dxa"/>
          </w:tcPr>
          <w:p w:rsidR="004E5530" w:rsidRPr="00644398" w:rsidRDefault="00644398" w:rsidP="00644398">
            <w:pPr>
              <w:jc w:val="both"/>
              <w:rPr>
                <w:rFonts w:cs="Arial"/>
                <w:sz w:val="18"/>
                <w:szCs w:val="18"/>
              </w:rPr>
            </w:pPr>
            <w:r w:rsidRPr="00644398">
              <w:rPr>
                <w:rFonts w:cs="Arial"/>
                <w:sz w:val="18"/>
                <w:szCs w:val="18"/>
              </w:rPr>
              <w:t>Ab</w:t>
            </w:r>
            <w:r w:rsidR="00361AAB">
              <w:rPr>
                <w:rFonts w:cs="Arial"/>
                <w:sz w:val="18"/>
                <w:szCs w:val="18"/>
              </w:rPr>
              <w:t xml:space="preserve"> € 3,99</w:t>
            </w:r>
          </w:p>
        </w:tc>
      </w:tr>
      <w:tr w:rsidR="004E5530" w:rsidRPr="00644398" w:rsidTr="00DE7EBB">
        <w:tc>
          <w:tcPr>
            <w:tcW w:w="4463" w:type="dxa"/>
          </w:tcPr>
          <w:p w:rsidR="004E5530" w:rsidRPr="00644398" w:rsidRDefault="00833B01" w:rsidP="00DE7EBB">
            <w:pPr>
              <w:jc w:val="both"/>
              <w:rPr>
                <w:rFonts w:cs="Arial"/>
                <w:sz w:val="18"/>
                <w:szCs w:val="18"/>
              </w:rPr>
            </w:pPr>
            <w:r w:rsidRPr="00644398">
              <w:rPr>
                <w:rFonts w:cs="Arial"/>
                <w:sz w:val="18"/>
                <w:szCs w:val="18"/>
              </w:rPr>
              <w:t>Albero: 18 und 21 cm</w:t>
            </w:r>
          </w:p>
        </w:tc>
        <w:tc>
          <w:tcPr>
            <w:tcW w:w="4463" w:type="dxa"/>
          </w:tcPr>
          <w:p w:rsidR="004E5530" w:rsidRPr="00644398" w:rsidRDefault="00361AAB" w:rsidP="00DE7EBB">
            <w:pPr>
              <w:jc w:val="both"/>
              <w:rPr>
                <w:rFonts w:cs="Arial"/>
                <w:sz w:val="18"/>
                <w:szCs w:val="18"/>
              </w:rPr>
            </w:pPr>
            <w:r>
              <w:rPr>
                <w:rFonts w:cs="Arial"/>
                <w:sz w:val="18"/>
                <w:szCs w:val="18"/>
              </w:rPr>
              <w:t>Ab € 9,99</w:t>
            </w:r>
            <w:bookmarkStart w:id="0" w:name="_GoBack"/>
            <w:bookmarkEnd w:id="0"/>
          </w:p>
        </w:tc>
      </w:tr>
    </w:tbl>
    <w:p w:rsidR="004E5530" w:rsidRPr="00644398" w:rsidRDefault="004E5530" w:rsidP="004E5530">
      <w:pPr>
        <w:jc w:val="both"/>
        <w:rPr>
          <w:rFonts w:cs="Arial"/>
          <w:sz w:val="18"/>
          <w:szCs w:val="18"/>
        </w:rPr>
      </w:pPr>
    </w:p>
    <w:p w:rsidR="00A31745" w:rsidRPr="00644398" w:rsidRDefault="00A31745">
      <w:pPr>
        <w:rPr>
          <w:rFonts w:cs="Arial"/>
          <w:sz w:val="18"/>
          <w:szCs w:val="18"/>
        </w:rPr>
      </w:pPr>
    </w:p>
    <w:sectPr w:rsidR="00A31745" w:rsidRPr="00644398" w:rsidSect="004D00AF">
      <w:headerReference w:type="even" r:id="rId7"/>
      <w:headerReference w:type="default" r:id="rId8"/>
      <w:footerReference w:type="even" r:id="rId9"/>
      <w:footerReference w:type="default" r:id="rId10"/>
      <w:headerReference w:type="first" r:id="rId11"/>
      <w:footerReference w:type="first" r:id="rId12"/>
      <w:pgSz w:w="11906" w:h="16838"/>
      <w:pgMar w:top="3119" w:right="1531" w:bottom="2268" w:left="1588" w:header="720"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642" w:rsidRDefault="00872642" w:rsidP="00872642">
      <w:r>
        <w:separator/>
      </w:r>
    </w:p>
  </w:endnote>
  <w:endnote w:type="continuationSeparator" w:id="0">
    <w:p w:rsidR="00872642" w:rsidRDefault="00872642" w:rsidP="0087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C76" w:rsidRDefault="00416C7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642" w:rsidRDefault="00B778F4" w:rsidP="00872642">
    <w:pPr>
      <w:pStyle w:val="Fuzeile"/>
      <w:jc w:val="right"/>
      <w:rPr>
        <w:rStyle w:val="Seitenzahl"/>
        <w:sz w:val="22"/>
        <w:szCs w:val="22"/>
      </w:rPr>
    </w:pPr>
    <w:r>
      <w:rPr>
        <w:noProof/>
      </w:rPr>
      <w:drawing>
        <wp:anchor distT="0" distB="0" distL="114300" distR="114300" simplePos="0" relativeHeight="251659264" behindDoc="1" locked="0" layoutInCell="1" allowOverlap="1">
          <wp:simplePos x="0" y="0"/>
          <wp:positionH relativeFrom="column">
            <wp:posOffset>-913765</wp:posOffset>
          </wp:positionH>
          <wp:positionV relativeFrom="page">
            <wp:posOffset>9581401</wp:posOffset>
          </wp:positionV>
          <wp:extent cx="6975475" cy="831215"/>
          <wp:effectExtent l="0" t="0" r="0" b="698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eurich_Pressebogen_A4_Fußzei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75475" cy="831215"/>
                  </a:xfrm>
                  <a:prstGeom prst="rect">
                    <a:avLst/>
                  </a:prstGeom>
                </pic:spPr>
              </pic:pic>
            </a:graphicData>
          </a:graphic>
          <wp14:sizeRelH relativeFrom="margin">
            <wp14:pctWidth>0</wp14:pctWidth>
          </wp14:sizeRelH>
          <wp14:sizeRelV relativeFrom="margin">
            <wp14:pctHeight>0</wp14:pctHeight>
          </wp14:sizeRelV>
        </wp:anchor>
      </w:drawing>
    </w:r>
    <w:r w:rsidR="00872642" w:rsidRPr="0033767A">
      <w:rPr>
        <w:rStyle w:val="Seitenzahl"/>
        <w:sz w:val="22"/>
        <w:szCs w:val="22"/>
      </w:rPr>
      <w:fldChar w:fldCharType="begin"/>
    </w:r>
    <w:r w:rsidR="00872642" w:rsidRPr="0033767A">
      <w:rPr>
        <w:rStyle w:val="Seitenzahl"/>
        <w:sz w:val="22"/>
        <w:szCs w:val="22"/>
      </w:rPr>
      <w:instrText xml:space="preserve"> PAGE </w:instrText>
    </w:r>
    <w:r w:rsidR="00872642" w:rsidRPr="0033767A">
      <w:rPr>
        <w:rStyle w:val="Seitenzahl"/>
        <w:sz w:val="22"/>
        <w:szCs w:val="22"/>
      </w:rPr>
      <w:fldChar w:fldCharType="separate"/>
    </w:r>
    <w:r w:rsidR="00361AAB">
      <w:rPr>
        <w:rStyle w:val="Seitenzahl"/>
        <w:noProof/>
        <w:sz w:val="22"/>
        <w:szCs w:val="22"/>
      </w:rPr>
      <w:t>1</w:t>
    </w:r>
    <w:r w:rsidR="00872642" w:rsidRPr="0033767A">
      <w:rPr>
        <w:rStyle w:val="Seitenzahl"/>
        <w:sz w:val="22"/>
        <w:szCs w:val="22"/>
      </w:rPr>
      <w:fldChar w:fldCharType="end"/>
    </w:r>
    <w:r w:rsidR="00872642" w:rsidRPr="0033767A">
      <w:rPr>
        <w:rStyle w:val="Seitenzahl"/>
        <w:sz w:val="22"/>
        <w:szCs w:val="22"/>
      </w:rPr>
      <w:t>/</w:t>
    </w:r>
    <w:r w:rsidR="00872642" w:rsidRPr="0033767A">
      <w:rPr>
        <w:rStyle w:val="Seitenzahl"/>
        <w:sz w:val="22"/>
        <w:szCs w:val="22"/>
      </w:rPr>
      <w:fldChar w:fldCharType="begin"/>
    </w:r>
    <w:r w:rsidR="00872642" w:rsidRPr="0033767A">
      <w:rPr>
        <w:rStyle w:val="Seitenzahl"/>
        <w:sz w:val="22"/>
        <w:szCs w:val="22"/>
      </w:rPr>
      <w:instrText xml:space="preserve"> NUMPAGES </w:instrText>
    </w:r>
    <w:r w:rsidR="00872642" w:rsidRPr="0033767A">
      <w:rPr>
        <w:rStyle w:val="Seitenzahl"/>
        <w:sz w:val="22"/>
        <w:szCs w:val="22"/>
      </w:rPr>
      <w:fldChar w:fldCharType="separate"/>
    </w:r>
    <w:r w:rsidR="00361AAB">
      <w:rPr>
        <w:rStyle w:val="Seitenzahl"/>
        <w:noProof/>
        <w:sz w:val="22"/>
        <w:szCs w:val="22"/>
      </w:rPr>
      <w:t>2</w:t>
    </w:r>
    <w:r w:rsidR="00872642" w:rsidRPr="0033767A">
      <w:rPr>
        <w:rStyle w:val="Seitenzahl"/>
        <w:sz w:val="22"/>
        <w:szCs w:val="22"/>
      </w:rPr>
      <w:fldChar w:fldCharType="end"/>
    </w:r>
  </w:p>
  <w:p w:rsidR="00481DD6" w:rsidRPr="00481DD6" w:rsidRDefault="00481DD6" w:rsidP="00872642">
    <w:pPr>
      <w:pStyle w:val="Fuzeile"/>
      <w:jc w:val="right"/>
      <w:rPr>
        <w:rStyle w:val="Seitenzahl"/>
        <w:sz w:val="16"/>
        <w:szCs w:val="16"/>
      </w:rPr>
    </w:pPr>
  </w:p>
  <w:p w:rsidR="00872642" w:rsidRDefault="00872642" w:rsidP="00872642">
    <w:pPr>
      <w:pStyle w:val="Fuzeile"/>
    </w:pPr>
  </w:p>
  <w:p w:rsidR="005F7294" w:rsidRPr="00872642" w:rsidRDefault="005F7294" w:rsidP="00872642">
    <w:pPr>
      <w:pStyle w:val="Fuzeile"/>
    </w:pPr>
  </w:p>
  <w:p w:rsidR="00E603A2" w:rsidRPr="005F7294" w:rsidRDefault="00E603A2">
    <w:pP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C76" w:rsidRDefault="00416C7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642" w:rsidRDefault="00872642" w:rsidP="00872642">
      <w:r>
        <w:separator/>
      </w:r>
    </w:p>
  </w:footnote>
  <w:footnote w:type="continuationSeparator" w:id="0">
    <w:p w:rsidR="00872642" w:rsidRDefault="00872642" w:rsidP="00872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C76" w:rsidRDefault="00416C7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EB5" w:rsidRPr="003B464C" w:rsidRDefault="00125EB5" w:rsidP="00125EB5">
    <w:pPr>
      <w:pStyle w:val="Kopfzeile"/>
    </w:pPr>
    <w:r>
      <w:rPr>
        <w:noProof/>
      </w:rPr>
      <w:drawing>
        <wp:anchor distT="0" distB="0" distL="114300" distR="114300" simplePos="0" relativeHeight="251661312" behindDoc="1" locked="0" layoutInCell="1" allowOverlap="1" wp14:anchorId="32B357CA" wp14:editId="253BA58B">
          <wp:simplePos x="0" y="0"/>
          <wp:positionH relativeFrom="column">
            <wp:posOffset>-277717</wp:posOffset>
          </wp:positionH>
          <wp:positionV relativeFrom="paragraph">
            <wp:posOffset>-158750</wp:posOffset>
          </wp:positionV>
          <wp:extent cx="6230620" cy="972820"/>
          <wp:effectExtent l="0" t="0" r="0" b="0"/>
          <wp:wrapTight wrapText="bothSides">
            <wp:wrapPolygon edited="0">
              <wp:start x="18294" y="0"/>
              <wp:lineTo x="18161" y="846"/>
              <wp:lineTo x="17567" y="6768"/>
              <wp:lineTo x="0" y="13112"/>
              <wp:lineTo x="0" y="20726"/>
              <wp:lineTo x="20671" y="20726"/>
              <wp:lineTo x="21530" y="19880"/>
              <wp:lineTo x="21530" y="16073"/>
              <wp:lineTo x="21265" y="12689"/>
              <wp:lineTo x="20935" y="10997"/>
              <wp:lineTo x="19746" y="6768"/>
              <wp:lineTo x="19152" y="846"/>
              <wp:lineTo x="19020" y="0"/>
              <wp:lineTo x="18294" y="0"/>
            </wp:wrapPolygon>
          </wp:wrapTight>
          <wp:docPr id="1" name="Grafik 1" descr="F:\Scheurich\Logos\Briefbogen 2018\Scheurich_Pressebogen_2018_A4_Kopcze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heurich\Logos\Briefbogen 2018\Scheurich_Pressebogen_2018_A4_Kopczeil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30620" cy="9728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25EB5" w:rsidRPr="00A27A35" w:rsidRDefault="00125EB5" w:rsidP="00125EB5">
    <w:pPr>
      <w:pStyle w:val="Kopfzeile"/>
    </w:pPr>
  </w:p>
  <w:p w:rsidR="00872642" w:rsidRPr="00125EB5" w:rsidRDefault="00872642" w:rsidP="00125EB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C76" w:rsidRDefault="00416C7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F4"/>
    <w:rsid w:val="000676BC"/>
    <w:rsid w:val="000A6211"/>
    <w:rsid w:val="00125EB5"/>
    <w:rsid w:val="00133F59"/>
    <w:rsid w:val="002322BF"/>
    <w:rsid w:val="002E5E7E"/>
    <w:rsid w:val="0033339F"/>
    <w:rsid w:val="00361AAB"/>
    <w:rsid w:val="00416C76"/>
    <w:rsid w:val="00481DD6"/>
    <w:rsid w:val="004D00AF"/>
    <w:rsid w:val="004E5530"/>
    <w:rsid w:val="004E5BF4"/>
    <w:rsid w:val="005F7294"/>
    <w:rsid w:val="0063233A"/>
    <w:rsid w:val="00644398"/>
    <w:rsid w:val="007C3DF8"/>
    <w:rsid w:val="00833B01"/>
    <w:rsid w:val="008529B0"/>
    <w:rsid w:val="00872642"/>
    <w:rsid w:val="00A31745"/>
    <w:rsid w:val="00AF5194"/>
    <w:rsid w:val="00B778F4"/>
    <w:rsid w:val="00D62FAF"/>
    <w:rsid w:val="00E26938"/>
    <w:rsid w:val="00E603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8186ED0D-7C45-4221-B9E8-21C2796F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E5530"/>
    <w:pPr>
      <w:spacing w:after="0" w:line="240" w:lineRule="auto"/>
    </w:pPr>
    <w:rPr>
      <w:rFonts w:eastAsia="Times New Roman" w:cs="Times New Roman"/>
      <w:sz w:val="20"/>
      <w:szCs w:val="20"/>
      <w:lang w:eastAsia="de-DE"/>
    </w:rPr>
  </w:style>
  <w:style w:type="paragraph" w:styleId="berschrift1">
    <w:name w:val="heading 1"/>
    <w:basedOn w:val="Standard"/>
    <w:next w:val="Standard"/>
    <w:link w:val="berschrift1Zchn"/>
    <w:qFormat/>
    <w:rsid w:val="004E5530"/>
    <w:pPr>
      <w:keepNext/>
      <w:outlineLvl w:val="0"/>
    </w:pPr>
    <w:rPr>
      <w:sz w:val="24"/>
    </w:rPr>
  </w:style>
  <w:style w:type="paragraph" w:styleId="berschrift2">
    <w:name w:val="heading 2"/>
    <w:basedOn w:val="Standard"/>
    <w:next w:val="Standard"/>
    <w:link w:val="berschrift2Zchn"/>
    <w:qFormat/>
    <w:rsid w:val="004E5530"/>
    <w:pPr>
      <w:keepNext/>
      <w:outlineLvl w:val="1"/>
    </w:pPr>
    <w:rPr>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E5530"/>
    <w:rPr>
      <w:rFonts w:eastAsia="Times New Roman" w:cs="Times New Roman"/>
      <w:szCs w:val="20"/>
      <w:lang w:eastAsia="de-DE"/>
    </w:rPr>
  </w:style>
  <w:style w:type="character" w:customStyle="1" w:styleId="berschrift2Zchn">
    <w:name w:val="Überschrift 2 Zchn"/>
    <w:basedOn w:val="Absatz-Standardschriftart"/>
    <w:link w:val="berschrift2"/>
    <w:rsid w:val="004E5530"/>
    <w:rPr>
      <w:rFonts w:eastAsia="Times New Roman" w:cs="Times New Roman"/>
      <w:sz w:val="36"/>
      <w:szCs w:val="20"/>
      <w:lang w:eastAsia="de-DE"/>
    </w:rPr>
  </w:style>
  <w:style w:type="paragraph" w:styleId="Kopfzeile">
    <w:name w:val="header"/>
    <w:basedOn w:val="Standard"/>
    <w:link w:val="KopfzeileZchn"/>
    <w:uiPriority w:val="99"/>
    <w:unhideWhenUsed/>
    <w:rsid w:val="00872642"/>
    <w:pPr>
      <w:tabs>
        <w:tab w:val="center" w:pos="4536"/>
        <w:tab w:val="right" w:pos="9072"/>
      </w:tabs>
    </w:pPr>
  </w:style>
  <w:style w:type="character" w:customStyle="1" w:styleId="KopfzeileZchn">
    <w:name w:val="Kopfzeile Zchn"/>
    <w:basedOn w:val="Absatz-Standardschriftart"/>
    <w:link w:val="Kopfzeile"/>
    <w:uiPriority w:val="99"/>
    <w:rsid w:val="00872642"/>
    <w:rPr>
      <w:rFonts w:eastAsia="Times New Roman" w:cs="Times New Roman"/>
      <w:sz w:val="20"/>
      <w:szCs w:val="20"/>
      <w:lang w:eastAsia="de-DE"/>
    </w:rPr>
  </w:style>
  <w:style w:type="paragraph" w:styleId="Fuzeile">
    <w:name w:val="footer"/>
    <w:basedOn w:val="Standard"/>
    <w:link w:val="FuzeileZchn"/>
    <w:uiPriority w:val="99"/>
    <w:unhideWhenUsed/>
    <w:rsid w:val="00872642"/>
    <w:pPr>
      <w:tabs>
        <w:tab w:val="center" w:pos="4536"/>
        <w:tab w:val="right" w:pos="9072"/>
      </w:tabs>
    </w:pPr>
  </w:style>
  <w:style w:type="character" w:customStyle="1" w:styleId="FuzeileZchn">
    <w:name w:val="Fußzeile Zchn"/>
    <w:basedOn w:val="Absatz-Standardschriftart"/>
    <w:link w:val="Fuzeile"/>
    <w:uiPriority w:val="99"/>
    <w:rsid w:val="00872642"/>
    <w:rPr>
      <w:rFonts w:eastAsia="Times New Roman" w:cs="Times New Roman"/>
      <w:sz w:val="20"/>
      <w:szCs w:val="20"/>
      <w:lang w:eastAsia="de-DE"/>
    </w:rPr>
  </w:style>
  <w:style w:type="character" w:styleId="Seitenzahl">
    <w:name w:val="page number"/>
    <w:rsid w:val="00872642"/>
  </w:style>
  <w:style w:type="paragraph" w:styleId="Sprechblasentext">
    <w:name w:val="Balloon Text"/>
    <w:basedOn w:val="Standard"/>
    <w:link w:val="SprechblasentextZchn"/>
    <w:uiPriority w:val="99"/>
    <w:semiHidden/>
    <w:unhideWhenUsed/>
    <w:rsid w:val="008529B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29B0"/>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1425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Blies</dc:creator>
  <cp:keywords/>
  <dc:description/>
  <cp:lastModifiedBy>Florian Hahn</cp:lastModifiedBy>
  <cp:revision>11</cp:revision>
  <cp:lastPrinted>2018-11-22T13:29:00Z</cp:lastPrinted>
  <dcterms:created xsi:type="dcterms:W3CDTF">2018-11-22T08:16:00Z</dcterms:created>
  <dcterms:modified xsi:type="dcterms:W3CDTF">2019-05-20T12:57:00Z</dcterms:modified>
</cp:coreProperties>
</file>