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Pr="00592928" w:rsidRDefault="00B56D7F" w:rsidP="004E5530">
      <w:pPr>
        <w:pStyle w:val="berschrift1"/>
        <w:rPr>
          <w:sz w:val="22"/>
          <w:szCs w:val="22"/>
        </w:rPr>
      </w:pPr>
      <w:r w:rsidRPr="00592928">
        <w:rPr>
          <w:sz w:val="22"/>
          <w:szCs w:val="22"/>
        </w:rPr>
        <w:t>Extra für Orchideen</w:t>
      </w:r>
    </w:p>
    <w:p w:rsidR="0033339F" w:rsidRPr="0049427E" w:rsidRDefault="0033339F" w:rsidP="0033339F">
      <w:pPr>
        <w:rPr>
          <w:sz w:val="22"/>
          <w:szCs w:val="22"/>
        </w:rPr>
      </w:pPr>
    </w:p>
    <w:p w:rsidR="004E5530" w:rsidRPr="00B56D7F" w:rsidRDefault="00B56D7F" w:rsidP="004E5530">
      <w:pPr>
        <w:pStyle w:val="berschrift2"/>
        <w:rPr>
          <w:b/>
        </w:rPr>
      </w:pPr>
      <w:r w:rsidRPr="00B56D7F">
        <w:rPr>
          <w:b/>
        </w:rPr>
        <w:t xml:space="preserve">Paradise von </w:t>
      </w:r>
      <w:proofErr w:type="spellStart"/>
      <w:r w:rsidRPr="00B56D7F">
        <w:rPr>
          <w:b/>
        </w:rPr>
        <w:t>Scheurich</w:t>
      </w:r>
      <w:proofErr w:type="spellEnd"/>
    </w:p>
    <w:p w:rsidR="004E5530" w:rsidRPr="00B56D7F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B56D7F" w:rsidRDefault="00F80964" w:rsidP="00B56D7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477600"/>
            <wp:effectExtent l="0" t="0" r="0" b="8890"/>
            <wp:wrapTight wrapText="bothSides">
              <wp:wrapPolygon edited="0">
                <wp:start x="0" y="0"/>
                <wp:lineTo x="0" y="21537"/>
                <wp:lineTo x="21393" y="21537"/>
                <wp:lineTo x="2139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urich_670_14_Paradise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47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D7F">
        <w:rPr>
          <w:rFonts w:cs="Arial"/>
          <w:sz w:val="22"/>
          <w:szCs w:val="22"/>
        </w:rPr>
        <w:t xml:space="preserve">Im Blütenrausch: </w:t>
      </w:r>
      <w:r w:rsidR="0049427E">
        <w:rPr>
          <w:rFonts w:cs="Arial"/>
          <w:sz w:val="22"/>
          <w:szCs w:val="22"/>
        </w:rPr>
        <w:t>Farbenfrohe Sommerblumen</w:t>
      </w:r>
      <w:r w:rsidR="00B56D7F">
        <w:rPr>
          <w:rFonts w:cs="Arial"/>
          <w:sz w:val="22"/>
          <w:szCs w:val="22"/>
        </w:rPr>
        <w:t xml:space="preserve"> und Beeren zieren das neue Orchideengefäß von </w:t>
      </w:r>
      <w:proofErr w:type="spellStart"/>
      <w:r w:rsidR="00B56D7F">
        <w:rPr>
          <w:rFonts w:cs="Arial"/>
          <w:sz w:val="22"/>
          <w:szCs w:val="22"/>
        </w:rPr>
        <w:t>Scheurich</w:t>
      </w:r>
      <w:proofErr w:type="spellEnd"/>
      <w:r w:rsidR="00B56D7F">
        <w:rPr>
          <w:rFonts w:cs="Arial"/>
          <w:sz w:val="22"/>
          <w:szCs w:val="22"/>
        </w:rPr>
        <w:t xml:space="preserve"> aus der Serie Paradise und lassen zusammen mit einer Stiefmütterchen-Orchidee (</w:t>
      </w:r>
      <w:proofErr w:type="spellStart"/>
      <w:r w:rsidR="00B56D7F" w:rsidRPr="00FA10E5">
        <w:rPr>
          <w:rFonts w:cs="Arial"/>
          <w:sz w:val="22"/>
          <w:szCs w:val="22"/>
        </w:rPr>
        <w:t>Miltonia</w:t>
      </w:r>
      <w:proofErr w:type="spellEnd"/>
      <w:r w:rsidR="00B56D7F" w:rsidRPr="00FA10E5">
        <w:rPr>
          <w:rFonts w:cs="Arial"/>
          <w:sz w:val="22"/>
          <w:szCs w:val="22"/>
        </w:rPr>
        <w:t xml:space="preserve"> </w:t>
      </w:r>
      <w:proofErr w:type="spellStart"/>
      <w:r w:rsidR="00B56D7F" w:rsidRPr="00FA10E5">
        <w:rPr>
          <w:rFonts w:cs="Arial"/>
          <w:sz w:val="22"/>
          <w:szCs w:val="22"/>
        </w:rPr>
        <w:t>Sunset</w:t>
      </w:r>
      <w:proofErr w:type="spellEnd"/>
      <w:r w:rsidR="00B56D7F">
        <w:rPr>
          <w:rFonts w:cs="Arial"/>
          <w:sz w:val="22"/>
          <w:szCs w:val="22"/>
        </w:rPr>
        <w:t xml:space="preserve">) ein Blumenmeer entstehen, in dem sich auch </w:t>
      </w:r>
      <w:r w:rsidR="004F2E56">
        <w:rPr>
          <w:rFonts w:cs="Arial"/>
          <w:sz w:val="22"/>
          <w:szCs w:val="22"/>
        </w:rPr>
        <w:t xml:space="preserve">prächtige </w:t>
      </w:r>
      <w:r w:rsidR="00B56D7F">
        <w:rPr>
          <w:rFonts w:cs="Arial"/>
          <w:sz w:val="22"/>
          <w:szCs w:val="22"/>
        </w:rPr>
        <w:t>Schmetterlinge wohlfühlen.</w:t>
      </w:r>
    </w:p>
    <w:p w:rsidR="00B56D7F" w:rsidRDefault="00B56D7F" w:rsidP="00B56D7F">
      <w:pPr>
        <w:spacing w:line="360" w:lineRule="auto"/>
        <w:jc w:val="both"/>
        <w:rPr>
          <w:rFonts w:cs="Arial"/>
          <w:sz w:val="22"/>
          <w:szCs w:val="22"/>
        </w:rPr>
      </w:pPr>
    </w:p>
    <w:p w:rsidR="00B56D7F" w:rsidRDefault="00592928" w:rsidP="00B56D7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Unter dem Motto „</w:t>
      </w:r>
      <w:proofErr w:type="spellStart"/>
      <w:r>
        <w:rPr>
          <w:rFonts w:cs="Arial"/>
          <w:sz w:val="22"/>
          <w:szCs w:val="22"/>
        </w:rPr>
        <w:t>Colourful</w:t>
      </w:r>
      <w:proofErr w:type="spellEnd"/>
      <w:r>
        <w:rPr>
          <w:rFonts w:cs="Arial"/>
          <w:sz w:val="22"/>
          <w:szCs w:val="22"/>
        </w:rPr>
        <w:t xml:space="preserve"> Mix“ fügen sich die </w:t>
      </w:r>
      <w:r w:rsidR="00C557CB">
        <w:rPr>
          <w:rFonts w:cs="Arial"/>
          <w:sz w:val="22"/>
          <w:szCs w:val="22"/>
        </w:rPr>
        <w:t>Keramik-</w:t>
      </w:r>
      <w:r>
        <w:rPr>
          <w:rFonts w:cs="Arial"/>
          <w:sz w:val="22"/>
          <w:szCs w:val="22"/>
        </w:rPr>
        <w:t xml:space="preserve">Übertöpfe ins </w:t>
      </w:r>
      <w:r w:rsidR="00B56D7F">
        <w:rPr>
          <w:rFonts w:cs="Arial"/>
          <w:sz w:val="22"/>
          <w:szCs w:val="22"/>
        </w:rPr>
        <w:t xml:space="preserve">Wohnambiente ein und verbreiten </w:t>
      </w:r>
      <w:r>
        <w:rPr>
          <w:rFonts w:cs="Arial"/>
          <w:sz w:val="22"/>
          <w:szCs w:val="22"/>
        </w:rPr>
        <w:t>gemeinsam mit dem Orchideeng</w:t>
      </w:r>
      <w:r w:rsidR="00B56D7F">
        <w:rPr>
          <w:rFonts w:cs="Arial"/>
          <w:sz w:val="22"/>
          <w:szCs w:val="22"/>
        </w:rPr>
        <w:t>efäß exotische</w:t>
      </w:r>
      <w:r>
        <w:rPr>
          <w:rFonts w:cs="Arial"/>
          <w:sz w:val="22"/>
          <w:szCs w:val="22"/>
        </w:rPr>
        <w:t>s Flair</w:t>
      </w:r>
      <w:r w:rsidR="00B56D7F">
        <w:rPr>
          <w:rFonts w:cs="Arial"/>
          <w:sz w:val="22"/>
          <w:szCs w:val="22"/>
        </w:rPr>
        <w:t xml:space="preserve">. Ausdrucksstark </w:t>
      </w:r>
      <w:r>
        <w:rPr>
          <w:rFonts w:cs="Arial"/>
          <w:sz w:val="22"/>
          <w:szCs w:val="22"/>
        </w:rPr>
        <w:t>lassen sich</w:t>
      </w:r>
      <w:r w:rsidR="00B56D7F">
        <w:rPr>
          <w:rFonts w:cs="Arial"/>
          <w:sz w:val="22"/>
          <w:szCs w:val="22"/>
        </w:rPr>
        <w:t xml:space="preserve"> auch </w:t>
      </w:r>
      <w:r>
        <w:rPr>
          <w:rFonts w:cs="Arial"/>
          <w:sz w:val="22"/>
          <w:szCs w:val="22"/>
        </w:rPr>
        <w:t xml:space="preserve">Übertöpfe </w:t>
      </w:r>
      <w:r w:rsidR="00B56D7F">
        <w:rPr>
          <w:rFonts w:cs="Arial"/>
          <w:sz w:val="22"/>
          <w:szCs w:val="22"/>
        </w:rPr>
        <w:t>in der Trendfarbe Curcuma kombinieren – ganz im Sinne von „</w:t>
      </w:r>
      <w:proofErr w:type="spellStart"/>
      <w:r w:rsidR="00B56D7F">
        <w:rPr>
          <w:rFonts w:cs="Arial"/>
          <w:sz w:val="22"/>
          <w:szCs w:val="22"/>
        </w:rPr>
        <w:t>Spice</w:t>
      </w:r>
      <w:proofErr w:type="spellEnd"/>
      <w:r w:rsidR="00B56D7F">
        <w:rPr>
          <w:rFonts w:cs="Arial"/>
          <w:sz w:val="22"/>
          <w:szCs w:val="22"/>
        </w:rPr>
        <w:t xml:space="preserve"> </w:t>
      </w:r>
      <w:proofErr w:type="spellStart"/>
      <w:r w:rsidR="00B56D7F">
        <w:rPr>
          <w:rFonts w:cs="Arial"/>
          <w:sz w:val="22"/>
          <w:szCs w:val="22"/>
        </w:rPr>
        <w:t>up</w:t>
      </w:r>
      <w:proofErr w:type="spellEnd"/>
      <w:r w:rsidR="00B56D7F">
        <w:rPr>
          <w:rFonts w:cs="Arial"/>
          <w:sz w:val="22"/>
          <w:szCs w:val="22"/>
        </w:rPr>
        <w:t xml:space="preserve"> </w:t>
      </w:r>
      <w:proofErr w:type="spellStart"/>
      <w:r w:rsidR="00B56D7F">
        <w:rPr>
          <w:rFonts w:cs="Arial"/>
          <w:sz w:val="22"/>
          <w:szCs w:val="22"/>
        </w:rPr>
        <w:t>your</w:t>
      </w:r>
      <w:proofErr w:type="spellEnd"/>
      <w:r w:rsidR="00B56D7F">
        <w:rPr>
          <w:rFonts w:cs="Arial"/>
          <w:sz w:val="22"/>
          <w:szCs w:val="22"/>
        </w:rPr>
        <w:t xml:space="preserve"> </w:t>
      </w:r>
      <w:proofErr w:type="spellStart"/>
      <w:r w:rsidR="00B56D7F">
        <w:rPr>
          <w:rFonts w:cs="Arial"/>
          <w:sz w:val="22"/>
          <w:szCs w:val="22"/>
        </w:rPr>
        <w:t>life</w:t>
      </w:r>
      <w:proofErr w:type="spellEnd"/>
      <w:r w:rsidR="00B56D7F">
        <w:rPr>
          <w:rFonts w:cs="Arial"/>
          <w:sz w:val="22"/>
          <w:szCs w:val="22"/>
        </w:rPr>
        <w:t xml:space="preserve">“. </w:t>
      </w:r>
      <w:r>
        <w:rPr>
          <w:rFonts w:cs="Arial"/>
          <w:sz w:val="22"/>
          <w:szCs w:val="22"/>
        </w:rPr>
        <w:t xml:space="preserve">Etwas ruhiger geht es mit einem </w:t>
      </w:r>
      <w:r w:rsidR="00B56D7F">
        <w:rPr>
          <w:rFonts w:cs="Arial"/>
          <w:sz w:val="22"/>
          <w:szCs w:val="22"/>
        </w:rPr>
        <w:t>uni</w:t>
      </w:r>
      <w:r w:rsidR="00F80964">
        <w:rPr>
          <w:rFonts w:cs="Arial"/>
          <w:sz w:val="22"/>
          <w:szCs w:val="22"/>
        </w:rPr>
        <w:softHyphen/>
      </w:r>
      <w:r w:rsidR="00B56D7F">
        <w:rPr>
          <w:rFonts w:cs="Arial"/>
          <w:sz w:val="22"/>
          <w:szCs w:val="22"/>
        </w:rPr>
        <w:t xml:space="preserve">farbenen Übertopf </w:t>
      </w:r>
      <w:r>
        <w:rPr>
          <w:rFonts w:cs="Arial"/>
          <w:sz w:val="22"/>
          <w:szCs w:val="22"/>
        </w:rPr>
        <w:t xml:space="preserve">in der Farbe </w:t>
      </w:r>
      <w:proofErr w:type="spellStart"/>
      <w:r>
        <w:rPr>
          <w:rFonts w:cs="Arial"/>
          <w:sz w:val="22"/>
          <w:szCs w:val="22"/>
        </w:rPr>
        <w:t>Panna</w:t>
      </w:r>
      <w:proofErr w:type="spellEnd"/>
      <w:r>
        <w:rPr>
          <w:rFonts w:cs="Arial"/>
          <w:sz w:val="22"/>
          <w:szCs w:val="22"/>
        </w:rPr>
        <w:t xml:space="preserve"> und einem Zwergpfeffer (</w:t>
      </w:r>
      <w:proofErr w:type="spellStart"/>
      <w:r w:rsidR="00B56D7F" w:rsidRPr="00FA10E5">
        <w:rPr>
          <w:rFonts w:cs="Arial"/>
          <w:sz w:val="22"/>
          <w:szCs w:val="22"/>
        </w:rPr>
        <w:t>Peperomia</w:t>
      </w:r>
      <w:proofErr w:type="spellEnd"/>
      <w:r w:rsidR="00B56D7F" w:rsidRPr="00FA10E5">
        <w:rPr>
          <w:rFonts w:cs="Arial"/>
          <w:sz w:val="22"/>
          <w:szCs w:val="22"/>
        </w:rPr>
        <w:t xml:space="preserve"> Napoli</w:t>
      </w:r>
      <w:r>
        <w:rPr>
          <w:rFonts w:cs="Arial"/>
          <w:sz w:val="22"/>
          <w:szCs w:val="22"/>
        </w:rPr>
        <w:t>) zu.</w:t>
      </w:r>
    </w:p>
    <w:p w:rsidR="00B56D7F" w:rsidRDefault="00B56D7F" w:rsidP="00B56D7F">
      <w:pPr>
        <w:spacing w:line="360" w:lineRule="auto"/>
        <w:jc w:val="both"/>
        <w:rPr>
          <w:rFonts w:cs="Arial"/>
          <w:sz w:val="22"/>
          <w:szCs w:val="22"/>
        </w:rPr>
      </w:pPr>
    </w:p>
    <w:p w:rsidR="00B56D7F" w:rsidRDefault="004F2E56" w:rsidP="00B56D7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Feine</w:t>
      </w:r>
      <w:r w:rsidR="00B56D7F">
        <w:rPr>
          <w:rFonts w:cs="Arial"/>
          <w:sz w:val="22"/>
          <w:szCs w:val="22"/>
        </w:rPr>
        <w:t xml:space="preserve"> Schatten </w:t>
      </w:r>
      <w:r w:rsidR="00C557CB">
        <w:rPr>
          <w:rFonts w:cs="Arial"/>
          <w:sz w:val="22"/>
          <w:szCs w:val="22"/>
        </w:rPr>
        <w:t>betonen</w:t>
      </w:r>
      <w:r w:rsidR="00B56D7F">
        <w:rPr>
          <w:rFonts w:cs="Arial"/>
          <w:sz w:val="22"/>
          <w:szCs w:val="22"/>
        </w:rPr>
        <w:t xml:space="preserve"> die realistische Anmutung</w:t>
      </w:r>
      <w:r w:rsidR="00C557CB">
        <w:rPr>
          <w:rFonts w:cs="Arial"/>
          <w:sz w:val="22"/>
          <w:szCs w:val="22"/>
        </w:rPr>
        <w:t xml:space="preserve"> der leuchtenden Blüten und Falter</w:t>
      </w:r>
      <w:r w:rsidR="00B56D7F">
        <w:rPr>
          <w:rFonts w:cs="Arial"/>
          <w:sz w:val="22"/>
          <w:szCs w:val="22"/>
        </w:rPr>
        <w:t xml:space="preserve">. Die großen Motive nehmen es locker mit den eindrucksvollen Orchideenblüten auf und kreieren ein stimmiges Gesamtbild auf Beistelltischen und </w:t>
      </w:r>
      <w:r w:rsidR="00592928">
        <w:rPr>
          <w:rFonts w:cs="Arial"/>
          <w:sz w:val="22"/>
          <w:szCs w:val="22"/>
        </w:rPr>
        <w:t>Kommoden.</w:t>
      </w:r>
    </w:p>
    <w:p w:rsidR="00592928" w:rsidRDefault="00592928" w:rsidP="00B56D7F">
      <w:pPr>
        <w:spacing w:line="360" w:lineRule="auto"/>
        <w:jc w:val="both"/>
        <w:rPr>
          <w:rFonts w:cs="Arial"/>
          <w:sz w:val="22"/>
          <w:szCs w:val="22"/>
        </w:rPr>
      </w:pPr>
    </w:p>
    <w:p w:rsidR="00592928" w:rsidRDefault="00C557CB" w:rsidP="00B56D7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Im hohen Orchideengefäß sind die </w:t>
      </w:r>
      <w:r w:rsidR="0011537B">
        <w:rPr>
          <w:rFonts w:cs="Arial"/>
          <w:sz w:val="22"/>
          <w:szCs w:val="22"/>
        </w:rPr>
        <w:t xml:space="preserve">tropischen </w:t>
      </w:r>
      <w:r>
        <w:rPr>
          <w:rFonts w:cs="Arial"/>
          <w:sz w:val="22"/>
          <w:szCs w:val="22"/>
        </w:rPr>
        <w:t>Schönheiten optimal versorgt</w:t>
      </w:r>
      <w:r w:rsidR="0011537B">
        <w:rPr>
          <w:rFonts w:cs="Arial"/>
          <w:sz w:val="22"/>
          <w:szCs w:val="22"/>
        </w:rPr>
        <w:t>. D</w:t>
      </w:r>
      <w:r>
        <w:rPr>
          <w:rFonts w:cs="Arial"/>
          <w:sz w:val="22"/>
          <w:szCs w:val="22"/>
        </w:rPr>
        <w:t>urch eine kleine Stufe wird S</w:t>
      </w:r>
      <w:r w:rsidR="0011537B">
        <w:rPr>
          <w:rFonts w:cs="Arial"/>
          <w:sz w:val="22"/>
          <w:szCs w:val="22"/>
        </w:rPr>
        <w:t xml:space="preserve">taunässe vermieden, so dass </w:t>
      </w:r>
      <w:r>
        <w:rPr>
          <w:rFonts w:cs="Arial"/>
          <w:sz w:val="22"/>
          <w:szCs w:val="22"/>
        </w:rPr>
        <w:t xml:space="preserve">die empfindlichen Luftwurzeln nicht im Wasser stehen. </w:t>
      </w:r>
      <w:proofErr w:type="spellStart"/>
      <w:r w:rsidR="0049427E">
        <w:rPr>
          <w:rFonts w:cs="Arial"/>
          <w:sz w:val="22"/>
          <w:szCs w:val="22"/>
        </w:rPr>
        <w:t>Scheurich</w:t>
      </w:r>
      <w:proofErr w:type="spellEnd"/>
      <w:r w:rsidR="0049427E">
        <w:rPr>
          <w:rFonts w:cs="Arial"/>
          <w:sz w:val="22"/>
          <w:szCs w:val="22"/>
        </w:rPr>
        <w:t xml:space="preserve"> garantiert natürlich auch für die Se</w:t>
      </w:r>
      <w:r>
        <w:rPr>
          <w:rFonts w:cs="Arial"/>
          <w:sz w:val="22"/>
          <w:szCs w:val="22"/>
        </w:rPr>
        <w:t>rie Paradise 100 Prozent Wasser</w:t>
      </w:r>
      <w:r w:rsidR="0049427E">
        <w:rPr>
          <w:rFonts w:cs="Arial"/>
          <w:sz w:val="22"/>
          <w:szCs w:val="22"/>
        </w:rPr>
        <w:t>dichtigkeit und Qualität Made in Germany.</w:t>
      </w:r>
    </w:p>
    <w:p w:rsidR="00B56D7F" w:rsidRDefault="00B56D7F" w:rsidP="00B56D7F">
      <w:pPr>
        <w:spacing w:line="360" w:lineRule="auto"/>
        <w:jc w:val="both"/>
        <w:rPr>
          <w:sz w:val="22"/>
          <w:szCs w:val="22"/>
        </w:rPr>
      </w:pPr>
    </w:p>
    <w:p w:rsidR="002C29D3" w:rsidRPr="00E57EFC" w:rsidRDefault="002C29D3" w:rsidP="00B56D7F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B56D7F" w:rsidRPr="00E57EFC" w:rsidTr="00303D63">
        <w:tc>
          <w:tcPr>
            <w:tcW w:w="4463" w:type="dxa"/>
          </w:tcPr>
          <w:p w:rsidR="00B56D7F" w:rsidRPr="00E57EFC" w:rsidRDefault="00B56D7F" w:rsidP="00303D63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B56D7F" w:rsidRPr="00E57EFC" w:rsidRDefault="00B56D7F" w:rsidP="00303D63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B56D7F" w:rsidRPr="00E57EFC" w:rsidTr="00303D63">
        <w:tc>
          <w:tcPr>
            <w:tcW w:w="4463" w:type="dxa"/>
          </w:tcPr>
          <w:p w:rsidR="00B56D7F" w:rsidRPr="00E57EFC" w:rsidRDefault="00B56D7F" w:rsidP="00303D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Orchideengefäß: 14 cm</w:t>
            </w:r>
          </w:p>
        </w:tc>
        <w:tc>
          <w:tcPr>
            <w:tcW w:w="4463" w:type="dxa"/>
          </w:tcPr>
          <w:p w:rsidR="00B56D7F" w:rsidRPr="00E57EFC" w:rsidRDefault="00B56D7F" w:rsidP="00303D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5,49 €</w:t>
            </w:r>
          </w:p>
        </w:tc>
      </w:tr>
      <w:tr w:rsidR="00B56D7F" w:rsidRPr="00E57EFC" w:rsidTr="00303D63">
        <w:tc>
          <w:tcPr>
            <w:tcW w:w="4463" w:type="dxa"/>
          </w:tcPr>
          <w:p w:rsidR="00B56D7F" w:rsidRDefault="00B56D7F" w:rsidP="00303D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11 und 13 cm</w:t>
            </w:r>
          </w:p>
        </w:tc>
        <w:tc>
          <w:tcPr>
            <w:tcW w:w="4463" w:type="dxa"/>
          </w:tcPr>
          <w:p w:rsidR="00B56D7F" w:rsidRDefault="00B56D7F" w:rsidP="00303D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4,49 €</w:t>
            </w:r>
          </w:p>
        </w:tc>
      </w:tr>
    </w:tbl>
    <w:p w:rsidR="00B56D7F" w:rsidRPr="00E57EFC" w:rsidRDefault="00B56D7F" w:rsidP="00B56D7F">
      <w:pPr>
        <w:jc w:val="both"/>
        <w:rPr>
          <w:sz w:val="18"/>
          <w:szCs w:val="18"/>
        </w:rPr>
      </w:pPr>
    </w:p>
    <w:p w:rsidR="004E5530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49427E" w:rsidRDefault="0049427E" w:rsidP="004E5530">
      <w:pPr>
        <w:spacing w:line="360" w:lineRule="auto"/>
        <w:jc w:val="both"/>
        <w:rPr>
          <w:sz w:val="22"/>
          <w:szCs w:val="22"/>
        </w:rPr>
      </w:pPr>
    </w:p>
    <w:p w:rsidR="0049427E" w:rsidRDefault="0049427E" w:rsidP="004E5530">
      <w:pPr>
        <w:spacing w:line="360" w:lineRule="auto"/>
        <w:jc w:val="both"/>
        <w:rPr>
          <w:sz w:val="22"/>
          <w:szCs w:val="22"/>
        </w:rPr>
      </w:pPr>
    </w:p>
    <w:p w:rsidR="00B56D7F" w:rsidRPr="00E57EFC" w:rsidRDefault="00B56D7F" w:rsidP="004E5530">
      <w:pPr>
        <w:spacing w:line="360" w:lineRule="auto"/>
        <w:jc w:val="both"/>
        <w:rPr>
          <w:sz w:val="22"/>
          <w:szCs w:val="22"/>
        </w:rPr>
      </w:pPr>
    </w:p>
    <w:p w:rsidR="005A6173" w:rsidRDefault="005A6173"/>
    <w:p w:rsidR="005A6173" w:rsidRDefault="005A6173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2C29D3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2C29D3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2C29D3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1537B"/>
    <w:rsid w:val="00125EB5"/>
    <w:rsid w:val="002C29D3"/>
    <w:rsid w:val="003118E3"/>
    <w:rsid w:val="0033339F"/>
    <w:rsid w:val="003E7ACB"/>
    <w:rsid w:val="00416C76"/>
    <w:rsid w:val="004462A1"/>
    <w:rsid w:val="00481DD6"/>
    <w:rsid w:val="0049427E"/>
    <w:rsid w:val="004D00AF"/>
    <w:rsid w:val="004E5530"/>
    <w:rsid w:val="004E5BF4"/>
    <w:rsid w:val="004F2E56"/>
    <w:rsid w:val="00592928"/>
    <w:rsid w:val="005A6173"/>
    <w:rsid w:val="005F7294"/>
    <w:rsid w:val="00603B2C"/>
    <w:rsid w:val="007C3DF8"/>
    <w:rsid w:val="008529B0"/>
    <w:rsid w:val="00872642"/>
    <w:rsid w:val="00A31745"/>
    <w:rsid w:val="00AD6099"/>
    <w:rsid w:val="00B56D7F"/>
    <w:rsid w:val="00B778F4"/>
    <w:rsid w:val="00C26E64"/>
    <w:rsid w:val="00C557CB"/>
    <w:rsid w:val="00D21B51"/>
    <w:rsid w:val="00E603A2"/>
    <w:rsid w:val="00F8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4</cp:revision>
  <cp:lastPrinted>2020-09-24T07:26:00Z</cp:lastPrinted>
  <dcterms:created xsi:type="dcterms:W3CDTF">2020-09-24T12:30:00Z</dcterms:created>
  <dcterms:modified xsi:type="dcterms:W3CDTF">2020-09-24T12:32:00Z</dcterms:modified>
</cp:coreProperties>
</file>