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6731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  <w:r w:rsidRPr="005E2106">
        <w:rPr>
          <w:rFonts w:cs="Arial"/>
          <w:color w:val="000000"/>
          <w:sz w:val="22"/>
          <w:szCs w:val="22"/>
          <w:lang w:val="en-GB"/>
        </w:rPr>
        <w:t>Green makes you happy</w:t>
      </w:r>
    </w:p>
    <w:p w14:paraId="6C3C9632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14:paraId="6B5ADC5F" w14:textId="2D6A18DE" w:rsidR="005E2106" w:rsidRPr="005E2106" w:rsidRDefault="005E2106" w:rsidP="005E2106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en-GB"/>
        </w:rPr>
      </w:pPr>
      <w:r w:rsidRPr="005E2106">
        <w:rPr>
          <w:rFonts w:cs="Arial"/>
          <w:b/>
          <w:bCs/>
          <w:color w:val="000000"/>
          <w:sz w:val="28"/>
          <w:szCs w:val="28"/>
          <w:lang w:val="en-GB"/>
        </w:rPr>
        <w:t xml:space="preserve">Urban Jungle with </w:t>
      </w:r>
      <w:proofErr w:type="spellStart"/>
      <w:r w:rsidRPr="005E2106">
        <w:rPr>
          <w:rFonts w:cs="Arial"/>
          <w:b/>
          <w:bCs/>
          <w:color w:val="000000"/>
          <w:sz w:val="28"/>
          <w:szCs w:val="28"/>
          <w:lang w:val="en-GB"/>
        </w:rPr>
        <w:t>Scheurich</w:t>
      </w:r>
      <w:proofErr w:type="spellEnd"/>
    </w:p>
    <w:p w14:paraId="17C50B0C" w14:textId="5638A4B4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lang w:val="en-GB"/>
        </w:rPr>
      </w:pPr>
      <w:r w:rsidRPr="005E2106"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841CC32" wp14:editId="1EBA9441">
            <wp:simplePos x="0" y="0"/>
            <wp:positionH relativeFrom="column">
              <wp:posOffset>-17253</wp:posOffset>
            </wp:positionH>
            <wp:positionV relativeFrom="paragraph">
              <wp:posOffset>161961</wp:posOffset>
            </wp:positionV>
            <wp:extent cx="2520000" cy="3776400"/>
            <wp:effectExtent l="0" t="0" r="0" b="0"/>
            <wp:wrapTight wrapText="bothSides">
              <wp:wrapPolygon edited="0"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920_Flora_Ocean_Moon_744_669_WildSea_WildIce_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457970" w14:textId="0FB00DB6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  <w:r w:rsidRPr="005E2106">
        <w:rPr>
          <w:rFonts w:cs="Arial"/>
          <w:color w:val="000000"/>
          <w:sz w:val="22"/>
          <w:szCs w:val="22"/>
          <w:lang w:val="en-GB"/>
        </w:rPr>
        <w:t xml:space="preserve">Live naturally! The Urban Jungle for the living room has long </w:t>
      </w:r>
      <w:r w:rsidR="002C6597" w:rsidRPr="005E2106">
        <w:rPr>
          <w:rFonts w:cs="Arial"/>
          <w:color w:val="000000"/>
          <w:sz w:val="22"/>
          <w:szCs w:val="22"/>
          <w:lang w:val="en-GB"/>
        </w:rPr>
        <w:t>be</w:t>
      </w:r>
      <w:r w:rsidR="002C6597">
        <w:rPr>
          <w:rFonts w:cs="Arial"/>
          <w:color w:val="000000"/>
          <w:sz w:val="22"/>
          <w:szCs w:val="22"/>
          <w:lang w:val="en-GB"/>
        </w:rPr>
        <w:t xml:space="preserve">en </w:t>
      </w:r>
      <w:r w:rsidRPr="005E2106">
        <w:rPr>
          <w:rFonts w:cs="Arial"/>
          <w:color w:val="000000"/>
          <w:sz w:val="22"/>
          <w:szCs w:val="22"/>
          <w:lang w:val="en-GB"/>
        </w:rPr>
        <w:t>a favo</w:t>
      </w:r>
      <w:r w:rsidR="002C6597">
        <w:rPr>
          <w:rFonts w:cs="Arial"/>
          <w:color w:val="000000"/>
          <w:sz w:val="22"/>
          <w:szCs w:val="22"/>
          <w:lang w:val="en-GB"/>
        </w:rPr>
        <w:t>u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rite among plant lovers. Now </w:t>
      </w:r>
      <w:r w:rsidR="002C6597" w:rsidRPr="005E2106">
        <w:rPr>
          <w:rFonts w:cs="Arial"/>
          <w:color w:val="000000"/>
          <w:sz w:val="22"/>
          <w:szCs w:val="22"/>
          <w:lang w:val="en-GB"/>
        </w:rPr>
        <w:t>th</w:t>
      </w:r>
      <w:r w:rsidR="002C6597">
        <w:rPr>
          <w:rFonts w:cs="Arial"/>
          <w:color w:val="000000"/>
          <w:sz w:val="22"/>
          <w:szCs w:val="22"/>
          <w:lang w:val="en-GB"/>
        </w:rPr>
        <w:t>is</w:t>
      </w:r>
      <w:r w:rsidR="002C6597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popular trend is also </w:t>
      </w:r>
      <w:r w:rsidR="002C6597">
        <w:rPr>
          <w:rFonts w:cs="Arial"/>
          <w:color w:val="000000"/>
          <w:sz w:val="22"/>
          <w:szCs w:val="22"/>
          <w:lang w:val="en-GB"/>
        </w:rPr>
        <w:t>expanding into</w:t>
      </w:r>
      <w:r w:rsidR="002C6597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2C6597">
        <w:rPr>
          <w:rFonts w:cs="Arial"/>
          <w:color w:val="000000"/>
          <w:sz w:val="22"/>
          <w:szCs w:val="22"/>
          <w:lang w:val="en-GB"/>
        </w:rPr>
        <w:t xml:space="preserve">our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kitchens and bathrooms - and </w:t>
      </w:r>
      <w:proofErr w:type="spellStart"/>
      <w:r w:rsidRPr="005E2106">
        <w:rPr>
          <w:rFonts w:cs="Arial"/>
          <w:color w:val="000000"/>
          <w:sz w:val="22"/>
          <w:szCs w:val="22"/>
          <w:lang w:val="en-GB"/>
        </w:rPr>
        <w:t>Scheurich</w:t>
      </w:r>
      <w:proofErr w:type="spellEnd"/>
      <w:r w:rsidRPr="005E2106">
        <w:rPr>
          <w:rFonts w:cs="Arial"/>
          <w:color w:val="000000"/>
          <w:sz w:val="22"/>
          <w:szCs w:val="22"/>
          <w:lang w:val="en-GB"/>
        </w:rPr>
        <w:t xml:space="preserve"> shows </w:t>
      </w:r>
      <w:r w:rsidR="002C6597">
        <w:rPr>
          <w:rFonts w:cs="Arial"/>
          <w:color w:val="000000"/>
          <w:sz w:val="22"/>
          <w:szCs w:val="22"/>
          <w:lang w:val="en-GB"/>
        </w:rPr>
        <w:t>the best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way </w:t>
      </w:r>
      <w:r w:rsidR="002C6597">
        <w:rPr>
          <w:rFonts w:cs="Arial"/>
          <w:color w:val="000000"/>
          <w:sz w:val="22"/>
          <w:szCs w:val="22"/>
          <w:lang w:val="en-GB"/>
        </w:rPr>
        <w:t>to create this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jungle </w:t>
      </w:r>
      <w:r w:rsidR="002C6597">
        <w:rPr>
          <w:rFonts w:cs="Arial"/>
          <w:color w:val="000000"/>
          <w:sz w:val="22"/>
          <w:szCs w:val="22"/>
          <w:lang w:val="en-GB"/>
        </w:rPr>
        <w:t>in</w:t>
      </w:r>
      <w:r w:rsidR="002C6597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>the home.</w:t>
      </w:r>
    </w:p>
    <w:p w14:paraId="6D50B2B9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</w:p>
    <w:p w14:paraId="4BE558EB" w14:textId="14B722E0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  <w:r w:rsidRPr="005E2106">
        <w:rPr>
          <w:rFonts w:cs="Arial"/>
          <w:color w:val="000000"/>
          <w:sz w:val="22"/>
          <w:szCs w:val="22"/>
          <w:lang w:val="en-GB"/>
        </w:rPr>
        <w:t xml:space="preserve">An Urban Jungle looks most beautiful when it is </w:t>
      </w:r>
      <w:r w:rsidR="002C6597">
        <w:rPr>
          <w:rFonts w:cs="Arial"/>
          <w:color w:val="000000"/>
          <w:sz w:val="22"/>
          <w:szCs w:val="22"/>
          <w:lang w:val="en-GB"/>
        </w:rPr>
        <w:t>centred around the fittings and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furnishings and reduced to </w:t>
      </w:r>
      <w:r w:rsidR="002E4167">
        <w:rPr>
          <w:rFonts w:cs="Arial"/>
          <w:color w:val="000000"/>
          <w:sz w:val="22"/>
          <w:szCs w:val="22"/>
          <w:lang w:val="en-GB"/>
        </w:rPr>
        <w:t xml:space="preserve">just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two or three cover pot designs. </w:t>
      </w:r>
      <w:r w:rsidR="002C6597">
        <w:rPr>
          <w:rFonts w:cs="Arial"/>
          <w:color w:val="000000"/>
          <w:sz w:val="22"/>
          <w:szCs w:val="22"/>
          <w:lang w:val="en-GB"/>
        </w:rPr>
        <w:t xml:space="preserve">To create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a modern </w:t>
      </w:r>
      <w:r w:rsidR="002C6597">
        <w:rPr>
          <w:rFonts w:cs="Arial"/>
          <w:color w:val="000000"/>
          <w:sz w:val="22"/>
          <w:szCs w:val="22"/>
          <w:lang w:val="en-GB"/>
        </w:rPr>
        <w:t xml:space="preserve">design and </w:t>
      </w:r>
      <w:r w:rsidRPr="005E2106">
        <w:rPr>
          <w:rFonts w:cs="Arial"/>
          <w:color w:val="000000"/>
          <w:sz w:val="22"/>
          <w:szCs w:val="22"/>
          <w:lang w:val="en-GB"/>
        </w:rPr>
        <w:t>ambience S</w:t>
      </w:r>
      <w:proofErr w:type="spellStart"/>
      <w:r w:rsidRPr="005E2106">
        <w:rPr>
          <w:rFonts w:cs="Arial"/>
          <w:color w:val="000000"/>
          <w:sz w:val="22"/>
          <w:szCs w:val="22"/>
          <w:lang w:val="en-GB"/>
        </w:rPr>
        <w:t>cheurich</w:t>
      </w:r>
      <w:proofErr w:type="spellEnd"/>
      <w:r w:rsidRPr="005E2106">
        <w:rPr>
          <w:rFonts w:cs="Arial"/>
          <w:color w:val="000000"/>
          <w:sz w:val="22"/>
          <w:szCs w:val="22"/>
          <w:lang w:val="en-GB"/>
        </w:rPr>
        <w:t xml:space="preserve"> recommends the cool Wild Sea &amp; Wild Ice in combination with the Moon &amp; Ocean</w:t>
      </w:r>
      <w:r w:rsidR="002E4167">
        <w:rPr>
          <w:rFonts w:cs="Arial"/>
          <w:color w:val="000000"/>
          <w:sz w:val="22"/>
          <w:szCs w:val="22"/>
          <w:lang w:val="en-GB"/>
        </w:rPr>
        <w:t xml:space="preserve"> cover pots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. The grey and blue shades of the pots complement the green of the plants, </w:t>
      </w:r>
      <w:r w:rsidR="00142549" w:rsidRPr="005E2106">
        <w:rPr>
          <w:rFonts w:cs="Arial"/>
          <w:color w:val="000000"/>
          <w:sz w:val="22"/>
          <w:szCs w:val="22"/>
          <w:lang w:val="en-GB"/>
        </w:rPr>
        <w:t>evok</w:t>
      </w:r>
      <w:r w:rsidR="00142549">
        <w:rPr>
          <w:rFonts w:cs="Arial"/>
          <w:color w:val="000000"/>
          <w:sz w:val="22"/>
          <w:szCs w:val="22"/>
          <w:lang w:val="en-GB"/>
        </w:rPr>
        <w:t xml:space="preserve">ing </w:t>
      </w:r>
      <w:r w:rsidR="00EC7CAA">
        <w:rPr>
          <w:rFonts w:cs="Arial"/>
          <w:color w:val="000000"/>
          <w:sz w:val="22"/>
          <w:szCs w:val="22"/>
          <w:lang w:val="en-GB"/>
        </w:rPr>
        <w:t>an association with</w:t>
      </w:r>
      <w:r w:rsidR="00142549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142549">
        <w:rPr>
          <w:rFonts w:cs="Arial"/>
          <w:color w:val="000000"/>
          <w:sz w:val="22"/>
          <w:szCs w:val="22"/>
          <w:lang w:val="en-GB"/>
        </w:rPr>
        <w:t>rocks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and watering places </w:t>
      </w:r>
      <w:r w:rsidR="00142549">
        <w:rPr>
          <w:rFonts w:cs="Arial"/>
          <w:color w:val="000000"/>
          <w:sz w:val="22"/>
          <w:szCs w:val="22"/>
          <w:lang w:val="en-GB"/>
        </w:rPr>
        <w:t>that</w:t>
      </w:r>
      <w:r w:rsidR="00142549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>sparkle brightly between the leaves when</w:t>
      </w:r>
      <w:r w:rsidR="00142549">
        <w:rPr>
          <w:rFonts w:cs="Arial"/>
          <w:color w:val="000000"/>
          <w:sz w:val="22"/>
          <w:szCs w:val="22"/>
          <w:lang w:val="en-GB"/>
        </w:rPr>
        <w:t xml:space="preserve"> the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sun</w:t>
      </w:r>
      <w:r w:rsidR="00142549">
        <w:rPr>
          <w:rFonts w:cs="Arial"/>
          <w:color w:val="000000"/>
          <w:sz w:val="22"/>
          <w:szCs w:val="22"/>
          <w:lang w:val="en-GB"/>
        </w:rPr>
        <w:t xml:space="preserve">’s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rays fall </w:t>
      </w:r>
      <w:r w:rsidR="00142549">
        <w:rPr>
          <w:rFonts w:cs="Arial"/>
          <w:color w:val="000000"/>
          <w:sz w:val="22"/>
          <w:szCs w:val="22"/>
          <w:lang w:val="en-GB"/>
        </w:rPr>
        <w:t>upon</w:t>
      </w:r>
      <w:r w:rsidR="00142549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the </w:t>
      </w:r>
      <w:r w:rsidR="00142549">
        <w:rPr>
          <w:rFonts w:cs="Arial"/>
          <w:color w:val="000000"/>
          <w:sz w:val="22"/>
          <w:szCs w:val="22"/>
          <w:lang w:val="en-GB"/>
        </w:rPr>
        <w:t>ridged surface</w:t>
      </w:r>
      <w:r w:rsidR="00142549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of Wild Sea and Wild Ice. </w:t>
      </w:r>
      <w:r w:rsidR="009E73E0">
        <w:rPr>
          <w:rFonts w:cs="Arial"/>
          <w:color w:val="000000"/>
          <w:sz w:val="22"/>
          <w:szCs w:val="22"/>
          <w:lang w:val="en-GB"/>
        </w:rPr>
        <w:t xml:space="preserve">While </w:t>
      </w:r>
      <w:r w:rsidR="00EC7CAA">
        <w:rPr>
          <w:rFonts w:cs="Arial"/>
          <w:color w:val="000000"/>
          <w:sz w:val="22"/>
          <w:szCs w:val="22"/>
          <w:lang w:val="en-GB"/>
        </w:rPr>
        <w:t>naturalness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and smooth surfaces </w:t>
      </w:r>
      <w:r w:rsidR="00EC7CAA" w:rsidRPr="005E2106">
        <w:rPr>
          <w:rFonts w:cs="Arial"/>
          <w:color w:val="000000"/>
          <w:sz w:val="22"/>
          <w:szCs w:val="22"/>
          <w:lang w:val="en-GB"/>
        </w:rPr>
        <w:t>emphasi</w:t>
      </w:r>
      <w:r w:rsidR="00EC7CAA">
        <w:rPr>
          <w:rFonts w:cs="Arial"/>
          <w:color w:val="000000"/>
          <w:sz w:val="22"/>
          <w:szCs w:val="22"/>
          <w:lang w:val="en-GB"/>
        </w:rPr>
        <w:t>s</w:t>
      </w:r>
      <w:r w:rsidR="00EC7CAA" w:rsidRPr="005E2106">
        <w:rPr>
          <w:rFonts w:cs="Arial"/>
          <w:color w:val="000000"/>
          <w:sz w:val="22"/>
          <w:szCs w:val="22"/>
          <w:lang w:val="en-GB"/>
        </w:rPr>
        <w:t xml:space="preserve">e </w:t>
      </w:r>
      <w:r w:rsidRPr="005E2106">
        <w:rPr>
          <w:rFonts w:cs="Arial"/>
          <w:color w:val="000000"/>
          <w:sz w:val="22"/>
          <w:szCs w:val="22"/>
          <w:lang w:val="en-GB"/>
        </w:rPr>
        <w:t>the nature-loving alignment of Moon and Ocean.</w:t>
      </w:r>
    </w:p>
    <w:p w14:paraId="389116FF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</w:p>
    <w:p w14:paraId="312C167F" w14:textId="753DC7D1" w:rsidR="005E2106" w:rsidRPr="005E2106" w:rsidRDefault="009E73E0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To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select</w:t>
      </w:r>
      <w:r>
        <w:rPr>
          <w:rFonts w:cs="Arial"/>
          <w:color w:val="000000"/>
          <w:sz w:val="22"/>
          <w:szCs w:val="22"/>
          <w:lang w:val="en-GB"/>
        </w:rPr>
        <w:t xml:space="preserve"> the best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plants as well as their location, it is best to sit down for a few minutes </w:t>
      </w:r>
      <w:r>
        <w:rPr>
          <w:rFonts w:cs="Arial"/>
          <w:color w:val="000000"/>
          <w:sz w:val="22"/>
          <w:szCs w:val="22"/>
          <w:lang w:val="en-GB"/>
        </w:rPr>
        <w:t>i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n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your favo</w:t>
      </w:r>
      <w:r>
        <w:rPr>
          <w:rFonts w:cs="Arial"/>
          <w:color w:val="000000"/>
          <w:sz w:val="22"/>
          <w:szCs w:val="22"/>
          <w:lang w:val="en-GB"/>
        </w:rPr>
        <w:t>u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rite spot in the room and let your gaze wander</w:t>
      </w:r>
      <w:r>
        <w:rPr>
          <w:rFonts w:cs="Arial"/>
          <w:color w:val="000000"/>
          <w:sz w:val="22"/>
          <w:szCs w:val="22"/>
          <w:lang w:val="en-GB"/>
        </w:rPr>
        <w:t>.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Where are the </w:t>
      </w:r>
      <w:r>
        <w:rPr>
          <w:rFonts w:cs="Arial"/>
          <w:color w:val="000000"/>
          <w:sz w:val="22"/>
          <w:szCs w:val="22"/>
          <w:lang w:val="en-GB"/>
        </w:rPr>
        <w:t>empty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corners in the room? Which plants go well with the decoration and furniture? A hanging </w:t>
      </w:r>
      <w:proofErr w:type="spellStart"/>
      <w:r w:rsidR="005E2106" w:rsidRPr="005E2106">
        <w:rPr>
          <w:rFonts w:cs="Arial"/>
          <w:color w:val="000000"/>
          <w:sz w:val="22"/>
          <w:szCs w:val="22"/>
          <w:lang w:val="en-GB"/>
        </w:rPr>
        <w:t>Epipremnum</w:t>
      </w:r>
      <w:proofErr w:type="spellEnd"/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5E2106" w:rsidRPr="005E2106">
        <w:rPr>
          <w:rFonts w:cs="Arial"/>
          <w:color w:val="000000"/>
          <w:sz w:val="22"/>
          <w:szCs w:val="22"/>
          <w:lang w:val="en-GB"/>
        </w:rPr>
        <w:t>areum</w:t>
      </w:r>
      <w:proofErr w:type="spellEnd"/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8C29AD">
        <w:rPr>
          <w:rFonts w:cs="Arial"/>
          <w:color w:val="000000"/>
          <w:sz w:val="22"/>
          <w:szCs w:val="22"/>
          <w:lang w:val="en-GB"/>
        </w:rPr>
        <w:t>(Devil’s ivy) softens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shelves in the bathroom or kitchen. Sansevieria </w:t>
      </w:r>
      <w:r w:rsidR="008C29AD">
        <w:rPr>
          <w:rFonts w:cs="Arial"/>
          <w:color w:val="000000"/>
          <w:sz w:val="22"/>
          <w:szCs w:val="22"/>
          <w:lang w:val="en-GB"/>
        </w:rPr>
        <w:t xml:space="preserve">(Mother-in-law’s tongue)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is beautifully displayed alongside candlesticks in the living room. The Urban Jungle can also </w:t>
      </w:r>
      <w:r w:rsidR="008C29AD">
        <w:rPr>
          <w:rFonts w:cs="Arial"/>
          <w:color w:val="000000"/>
          <w:sz w:val="22"/>
          <w:szCs w:val="22"/>
          <w:lang w:val="en-GB"/>
        </w:rPr>
        <w:t>‘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bear fruit</w:t>
      </w:r>
      <w:r w:rsidR="008C29AD">
        <w:rPr>
          <w:rFonts w:cs="Arial"/>
          <w:color w:val="000000"/>
          <w:sz w:val="22"/>
          <w:szCs w:val="22"/>
          <w:lang w:val="en-GB"/>
        </w:rPr>
        <w:t>’</w:t>
      </w:r>
      <w:r w:rsidR="008C29AD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according to personal taste</w:t>
      </w:r>
      <w:r w:rsidR="00D52D3D">
        <w:rPr>
          <w:rFonts w:cs="Arial"/>
          <w:color w:val="000000"/>
          <w:sz w:val="22"/>
          <w:szCs w:val="22"/>
          <w:lang w:val="en-GB"/>
        </w:rPr>
        <w:t>;</w:t>
      </w:r>
      <w:r w:rsidR="00D52D3D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Pineapple mint (</w:t>
      </w:r>
      <w:r w:rsidR="00D52D3D">
        <w:rPr>
          <w:rFonts w:cs="Arial"/>
          <w:color w:val="000000"/>
          <w:sz w:val="22"/>
          <w:szCs w:val="22"/>
          <w:lang w:val="en-GB"/>
        </w:rPr>
        <w:t>M</w:t>
      </w:r>
      <w:r w:rsidR="00D52D3D" w:rsidRPr="005E2106">
        <w:rPr>
          <w:rFonts w:cs="Arial"/>
          <w:color w:val="000000"/>
          <w:sz w:val="22"/>
          <w:szCs w:val="22"/>
          <w:lang w:val="en-GB"/>
        </w:rPr>
        <w:t xml:space="preserve">entha </w:t>
      </w:r>
      <w:proofErr w:type="spellStart"/>
      <w:r w:rsidR="005E2106" w:rsidRPr="005E2106">
        <w:rPr>
          <w:rFonts w:cs="Arial"/>
          <w:color w:val="000000"/>
          <w:sz w:val="22"/>
          <w:szCs w:val="22"/>
          <w:lang w:val="en-GB"/>
        </w:rPr>
        <w:t>suaveolens</w:t>
      </w:r>
      <w:proofErr w:type="spellEnd"/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) </w:t>
      </w:r>
      <w:r w:rsidR="00D52D3D">
        <w:rPr>
          <w:rFonts w:cs="Arial"/>
          <w:color w:val="000000"/>
          <w:sz w:val="22"/>
          <w:szCs w:val="22"/>
          <w:lang w:val="en-GB"/>
        </w:rPr>
        <w:t xml:space="preserve">is perfect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for infusing fresh mint tea</w:t>
      </w:r>
      <w:r w:rsidR="00D52D3D">
        <w:rPr>
          <w:rFonts w:cs="Arial"/>
          <w:color w:val="000000"/>
          <w:sz w:val="22"/>
          <w:szCs w:val="22"/>
          <w:lang w:val="en-GB"/>
        </w:rPr>
        <w:t>,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or crunchy fennel herb for soups or salads grow easily between cooking utensils.</w:t>
      </w:r>
    </w:p>
    <w:p w14:paraId="0367C229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</w:p>
    <w:p w14:paraId="3E903EF7" w14:textId="6D13B062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  <w:r w:rsidRPr="005E2106">
        <w:rPr>
          <w:rFonts w:cs="Arial"/>
          <w:color w:val="000000"/>
          <w:sz w:val="22"/>
          <w:szCs w:val="22"/>
          <w:lang w:val="en-GB"/>
        </w:rPr>
        <w:t xml:space="preserve">The Urban Jungle depends on a harmonious overall picture. Trendsetters therefore think in all directions: </w:t>
      </w:r>
      <w:r w:rsidR="00017C93">
        <w:rPr>
          <w:rFonts w:cs="Arial"/>
          <w:color w:val="000000"/>
          <w:sz w:val="22"/>
          <w:szCs w:val="22"/>
          <w:lang w:val="en-GB"/>
        </w:rPr>
        <w:t>c</w:t>
      </w:r>
      <w:r w:rsidR="00017C93" w:rsidRPr="005E2106">
        <w:rPr>
          <w:rFonts w:cs="Arial"/>
          <w:color w:val="000000"/>
          <w:sz w:val="22"/>
          <w:szCs w:val="22"/>
          <w:lang w:val="en-GB"/>
        </w:rPr>
        <w:t xml:space="preserve">acti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and succulents find their most impressive place on sideboards, </w:t>
      </w:r>
      <w:proofErr w:type="gramStart"/>
      <w:r w:rsidRPr="005E2106">
        <w:rPr>
          <w:rFonts w:cs="Arial"/>
          <w:color w:val="000000"/>
          <w:sz w:val="22"/>
          <w:szCs w:val="22"/>
          <w:lang w:val="en-GB"/>
        </w:rPr>
        <w:t>shelves</w:t>
      </w:r>
      <w:proofErr w:type="gramEnd"/>
      <w:r w:rsidRPr="005E2106">
        <w:rPr>
          <w:rFonts w:cs="Arial"/>
          <w:color w:val="000000"/>
          <w:sz w:val="22"/>
          <w:szCs w:val="22"/>
          <w:lang w:val="en-GB"/>
        </w:rPr>
        <w:t xml:space="preserve"> or desks and at eye level. </w:t>
      </w:r>
      <w:r w:rsidR="00017C93">
        <w:rPr>
          <w:rFonts w:cs="Arial"/>
          <w:color w:val="000000"/>
          <w:sz w:val="22"/>
          <w:szCs w:val="22"/>
          <w:lang w:val="en-GB"/>
        </w:rPr>
        <w:t xml:space="preserve">Large dominant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plants such as a </w:t>
      </w:r>
      <w:r w:rsidR="00017C93">
        <w:rPr>
          <w:rFonts w:cs="Arial"/>
          <w:color w:val="000000"/>
          <w:sz w:val="22"/>
          <w:szCs w:val="22"/>
          <w:lang w:val="en-GB"/>
        </w:rPr>
        <w:t>M</w:t>
      </w:r>
      <w:r w:rsidR="00017C93" w:rsidRPr="005E2106">
        <w:rPr>
          <w:rFonts w:cs="Arial"/>
          <w:color w:val="000000"/>
          <w:sz w:val="22"/>
          <w:szCs w:val="22"/>
          <w:lang w:val="en-GB"/>
        </w:rPr>
        <w:t xml:space="preserve">onstera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fill the room </w:t>
      </w:r>
      <w:r w:rsidR="00017C93">
        <w:rPr>
          <w:rFonts w:cs="Arial"/>
          <w:color w:val="000000"/>
          <w:sz w:val="22"/>
          <w:szCs w:val="22"/>
          <w:lang w:val="en-GB"/>
        </w:rPr>
        <w:t>especially when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placed on stools, while </w:t>
      </w:r>
      <w:r w:rsidR="00C244F9">
        <w:rPr>
          <w:rFonts w:cs="Arial"/>
          <w:color w:val="000000"/>
          <w:sz w:val="22"/>
          <w:szCs w:val="22"/>
          <w:lang w:val="en-GB"/>
        </w:rPr>
        <w:t xml:space="preserve">on </w:t>
      </w:r>
      <w:r w:rsidRPr="005E2106">
        <w:rPr>
          <w:rFonts w:cs="Arial"/>
          <w:color w:val="000000"/>
          <w:sz w:val="22"/>
          <w:szCs w:val="22"/>
          <w:lang w:val="en-GB"/>
        </w:rPr>
        <w:t>the lower steps of staircases</w:t>
      </w:r>
      <w:r w:rsidR="00017C93">
        <w:rPr>
          <w:rFonts w:cs="Arial"/>
          <w:color w:val="000000"/>
          <w:sz w:val="22"/>
          <w:szCs w:val="22"/>
          <w:lang w:val="en-GB"/>
        </w:rPr>
        <w:t xml:space="preserve"> plant stands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, </w:t>
      </w:r>
      <w:r w:rsidR="00C244F9" w:rsidRPr="005E2106">
        <w:rPr>
          <w:rFonts w:cs="Arial"/>
          <w:color w:val="000000"/>
          <w:sz w:val="22"/>
          <w:szCs w:val="22"/>
          <w:lang w:val="en-GB"/>
        </w:rPr>
        <w:t xml:space="preserve">a </w:t>
      </w:r>
      <w:r w:rsidR="00C244F9">
        <w:rPr>
          <w:rFonts w:cs="Arial"/>
          <w:color w:val="000000"/>
          <w:sz w:val="22"/>
          <w:szCs w:val="22"/>
          <w:lang w:val="en-GB"/>
        </w:rPr>
        <w:t>P</w:t>
      </w:r>
      <w:r w:rsidR="00C244F9" w:rsidRPr="005E2106">
        <w:rPr>
          <w:rFonts w:cs="Arial"/>
          <w:color w:val="000000"/>
          <w:sz w:val="22"/>
          <w:szCs w:val="22"/>
          <w:lang w:val="en-GB"/>
        </w:rPr>
        <w:t>ilea</w:t>
      </w:r>
      <w:r w:rsidR="00C244F9">
        <w:rPr>
          <w:rFonts w:cs="Arial"/>
          <w:color w:val="000000"/>
          <w:sz w:val="22"/>
          <w:szCs w:val="22"/>
          <w:lang w:val="en-GB"/>
        </w:rPr>
        <w:t>,</w:t>
      </w:r>
      <w:r w:rsidR="00C244F9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>for example</w:t>
      </w:r>
      <w:r w:rsidR="00C244F9">
        <w:rPr>
          <w:rFonts w:cs="Arial"/>
          <w:color w:val="000000"/>
          <w:sz w:val="22"/>
          <w:szCs w:val="22"/>
          <w:lang w:val="en-GB"/>
        </w:rPr>
        <w:t>,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also </w:t>
      </w:r>
      <w:proofErr w:type="gramStart"/>
      <w:r w:rsidRPr="005E2106">
        <w:rPr>
          <w:rFonts w:cs="Arial"/>
          <w:color w:val="000000"/>
          <w:sz w:val="22"/>
          <w:szCs w:val="22"/>
          <w:lang w:val="en-GB"/>
        </w:rPr>
        <w:t>open</w:t>
      </w:r>
      <w:r w:rsidR="00C244F9">
        <w:rPr>
          <w:rFonts w:cs="Arial"/>
          <w:color w:val="000000"/>
          <w:sz w:val="22"/>
          <w:szCs w:val="22"/>
          <w:lang w:val="en-GB"/>
        </w:rPr>
        <w:t>s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up</w:t>
      </w:r>
      <w:proofErr w:type="gramEnd"/>
      <w:r w:rsidRPr="005E2106">
        <w:rPr>
          <w:rFonts w:cs="Arial"/>
          <w:color w:val="000000"/>
          <w:sz w:val="22"/>
          <w:szCs w:val="22"/>
          <w:lang w:val="en-GB"/>
        </w:rPr>
        <w:t xml:space="preserve"> the floor area. The Urban Jungle is enhanced </w:t>
      </w:r>
      <w:r w:rsidR="00C244F9">
        <w:rPr>
          <w:rFonts w:cs="Arial"/>
          <w:color w:val="000000"/>
          <w:sz w:val="22"/>
          <w:szCs w:val="22"/>
          <w:lang w:val="en-GB"/>
        </w:rPr>
        <w:t>with</w:t>
      </w:r>
      <w:r w:rsidR="00C244F9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home accessories that continue </w:t>
      </w:r>
      <w:r w:rsidR="00C244F9">
        <w:rPr>
          <w:rFonts w:cs="Arial"/>
          <w:color w:val="000000"/>
          <w:sz w:val="22"/>
          <w:szCs w:val="22"/>
          <w:lang w:val="en-GB"/>
        </w:rPr>
        <w:t>the theme;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C244F9">
        <w:rPr>
          <w:rFonts w:cs="Arial"/>
          <w:color w:val="000000"/>
          <w:sz w:val="22"/>
          <w:szCs w:val="22"/>
          <w:lang w:val="en-GB"/>
        </w:rPr>
        <w:t>l</w:t>
      </w:r>
      <w:r w:rsidR="00C244F9" w:rsidRPr="005E2106">
        <w:rPr>
          <w:rFonts w:cs="Arial"/>
          <w:color w:val="000000"/>
          <w:sz w:val="22"/>
          <w:szCs w:val="22"/>
          <w:lang w:val="en-GB"/>
        </w:rPr>
        <w:t xml:space="preserve">ike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leaf-print cushions, wallpapers with exotic </w:t>
      </w:r>
      <w:r w:rsidR="00C244F9" w:rsidRPr="005E2106">
        <w:rPr>
          <w:rFonts w:cs="Arial"/>
          <w:color w:val="000000"/>
          <w:sz w:val="22"/>
          <w:szCs w:val="22"/>
          <w:lang w:val="en-GB"/>
        </w:rPr>
        <w:t>decor</w:t>
      </w:r>
      <w:r w:rsidR="00C244F9">
        <w:rPr>
          <w:rFonts w:cs="Arial"/>
          <w:color w:val="000000"/>
          <w:sz w:val="22"/>
          <w:szCs w:val="22"/>
          <w:lang w:val="en-GB"/>
        </w:rPr>
        <w:t>ation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, walls in shades of green or living accessories made of rattan, </w:t>
      </w:r>
      <w:proofErr w:type="gramStart"/>
      <w:r w:rsidRPr="005E2106">
        <w:rPr>
          <w:rFonts w:cs="Arial"/>
          <w:color w:val="000000"/>
          <w:sz w:val="22"/>
          <w:szCs w:val="22"/>
          <w:lang w:val="en-GB"/>
        </w:rPr>
        <w:t>linen</w:t>
      </w:r>
      <w:proofErr w:type="gramEnd"/>
      <w:r w:rsidRPr="005E2106">
        <w:rPr>
          <w:rFonts w:cs="Arial"/>
          <w:color w:val="000000"/>
          <w:sz w:val="22"/>
          <w:szCs w:val="22"/>
          <w:lang w:val="en-GB"/>
        </w:rPr>
        <w:t xml:space="preserve"> and </w:t>
      </w:r>
      <w:r w:rsidRPr="005E2106">
        <w:rPr>
          <w:rFonts w:cs="Arial"/>
          <w:color w:val="000000"/>
          <w:sz w:val="22"/>
          <w:szCs w:val="22"/>
          <w:lang w:val="en-GB"/>
        </w:rPr>
        <w:lastRenderedPageBreak/>
        <w:t xml:space="preserve">bamboo. And </w:t>
      </w:r>
      <w:r w:rsidR="00C244F9">
        <w:rPr>
          <w:rFonts w:cs="Arial"/>
          <w:color w:val="000000"/>
          <w:sz w:val="22"/>
          <w:szCs w:val="22"/>
          <w:lang w:val="en-GB"/>
        </w:rPr>
        <w:t xml:space="preserve">by arranging </w:t>
      </w:r>
      <w:r w:rsidRPr="005E2106">
        <w:rPr>
          <w:rFonts w:cs="Arial"/>
          <w:color w:val="000000"/>
          <w:sz w:val="22"/>
          <w:szCs w:val="22"/>
          <w:lang w:val="en-GB"/>
        </w:rPr>
        <w:t>plants with both light and dark leaves</w:t>
      </w:r>
      <w:r w:rsidR="00C244F9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>together</w:t>
      </w:r>
      <w:r w:rsidR="004A192E">
        <w:rPr>
          <w:rFonts w:cs="Arial"/>
          <w:color w:val="000000"/>
          <w:sz w:val="22"/>
          <w:szCs w:val="22"/>
          <w:lang w:val="en-GB"/>
        </w:rPr>
        <w:t>,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the Urban Jungle </w:t>
      </w:r>
      <w:r w:rsidR="004A192E">
        <w:rPr>
          <w:rFonts w:cs="Arial"/>
          <w:color w:val="000000"/>
          <w:sz w:val="22"/>
          <w:szCs w:val="22"/>
          <w:lang w:val="en-GB"/>
        </w:rPr>
        <w:t xml:space="preserve">appears </w:t>
      </w:r>
      <w:r w:rsidRPr="005E2106">
        <w:rPr>
          <w:rFonts w:cs="Arial"/>
          <w:color w:val="000000"/>
          <w:sz w:val="22"/>
          <w:szCs w:val="22"/>
          <w:lang w:val="en-GB"/>
        </w:rPr>
        <w:t>particularly lively.</w:t>
      </w:r>
    </w:p>
    <w:p w14:paraId="3ECC59AE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</w:p>
    <w:p w14:paraId="40993AC8" w14:textId="68920B4B" w:rsidR="005E2106" w:rsidRPr="005E2106" w:rsidRDefault="000373FD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I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n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large cities </w:t>
      </w:r>
      <w:r>
        <w:rPr>
          <w:rFonts w:cs="Arial"/>
          <w:color w:val="000000"/>
          <w:sz w:val="22"/>
          <w:szCs w:val="22"/>
          <w:lang w:val="en-GB"/>
        </w:rPr>
        <w:t>in particular, p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lant lovers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enjoy </w:t>
      </w:r>
      <w:r w:rsidRPr="005E2106">
        <w:rPr>
          <w:rFonts w:cs="Arial"/>
          <w:color w:val="000000"/>
          <w:sz w:val="22"/>
          <w:szCs w:val="22"/>
          <w:lang w:val="en-GB"/>
        </w:rPr>
        <w:t>car</w:t>
      </w:r>
      <w:r>
        <w:rPr>
          <w:rFonts w:cs="Arial"/>
          <w:color w:val="000000"/>
          <w:sz w:val="22"/>
          <w:szCs w:val="22"/>
          <w:lang w:val="en-GB"/>
        </w:rPr>
        <w:t>ing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664A64">
        <w:rPr>
          <w:rFonts w:cs="Arial"/>
          <w:color w:val="000000"/>
          <w:sz w:val="22"/>
          <w:szCs w:val="22"/>
          <w:lang w:val="en-GB"/>
        </w:rPr>
        <w:t>for their green roommates</w:t>
      </w:r>
      <w:r>
        <w:rPr>
          <w:rFonts w:cs="Arial"/>
          <w:color w:val="000000"/>
          <w:sz w:val="22"/>
          <w:szCs w:val="22"/>
          <w:lang w:val="en-GB"/>
        </w:rPr>
        <w:t xml:space="preserve">, it provides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relaxation in the evening</w:t>
      </w:r>
      <w:r w:rsidR="00664A64">
        <w:rPr>
          <w:rFonts w:cs="Arial"/>
          <w:color w:val="000000"/>
          <w:sz w:val="22"/>
          <w:szCs w:val="22"/>
          <w:lang w:val="en-GB"/>
        </w:rPr>
        <w:t>s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664A64">
        <w:rPr>
          <w:rFonts w:cs="Arial"/>
          <w:color w:val="000000"/>
          <w:sz w:val="22"/>
          <w:szCs w:val="22"/>
          <w:lang w:val="en-GB"/>
        </w:rPr>
        <w:t>and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>at the weekend. For lasting</w:t>
      </w:r>
      <w:r w:rsidR="00664A64">
        <w:rPr>
          <w:rFonts w:cs="Arial"/>
          <w:color w:val="000000"/>
          <w:sz w:val="22"/>
          <w:szCs w:val="22"/>
          <w:lang w:val="en-GB"/>
        </w:rPr>
        <w:t>,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beautiful plants it is worthwhile </w:t>
      </w:r>
      <w:r w:rsidR="00664A64">
        <w:rPr>
          <w:rFonts w:cs="Arial"/>
          <w:color w:val="000000"/>
          <w:sz w:val="22"/>
          <w:szCs w:val="22"/>
          <w:lang w:val="en-GB"/>
        </w:rPr>
        <w:t>looking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 for the best location and 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>plac</w:t>
      </w:r>
      <w:r w:rsidR="00664A64">
        <w:rPr>
          <w:rFonts w:cs="Arial"/>
          <w:color w:val="000000"/>
          <w:sz w:val="22"/>
          <w:szCs w:val="22"/>
          <w:lang w:val="en-GB"/>
        </w:rPr>
        <w:t>ing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664A64">
        <w:rPr>
          <w:rFonts w:cs="Arial"/>
          <w:color w:val="000000"/>
          <w:sz w:val="22"/>
          <w:szCs w:val="22"/>
          <w:lang w:val="en-GB"/>
        </w:rPr>
        <w:t>plants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accordingly. In addition, place the plants so that they are easily accessible so that no water </w:t>
      </w:r>
      <w:r w:rsidR="00D55368" w:rsidRPr="005E2106">
        <w:rPr>
          <w:rFonts w:cs="Arial"/>
          <w:color w:val="000000"/>
          <w:sz w:val="22"/>
          <w:szCs w:val="22"/>
          <w:lang w:val="en-GB"/>
        </w:rPr>
        <w:t>drop</w:t>
      </w:r>
      <w:r w:rsidR="00D55368">
        <w:rPr>
          <w:rFonts w:cs="Arial"/>
          <w:color w:val="000000"/>
          <w:sz w:val="22"/>
          <w:szCs w:val="22"/>
          <w:lang w:val="en-GB"/>
        </w:rPr>
        <w:t>lets</w:t>
      </w:r>
      <w:r w:rsidR="00D55368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land on </w:t>
      </w:r>
      <w:r w:rsidR="00D55368">
        <w:rPr>
          <w:rFonts w:cs="Arial"/>
          <w:color w:val="000000"/>
          <w:sz w:val="22"/>
          <w:szCs w:val="22"/>
          <w:lang w:val="en-GB"/>
        </w:rPr>
        <w:t>surfaces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. when watering and </w:t>
      </w:r>
      <w:r w:rsidR="00D55368" w:rsidRPr="005E2106">
        <w:rPr>
          <w:rFonts w:cs="Arial"/>
          <w:color w:val="000000"/>
          <w:sz w:val="22"/>
          <w:szCs w:val="22"/>
          <w:lang w:val="en-GB"/>
        </w:rPr>
        <w:t>fe</w:t>
      </w:r>
      <w:r w:rsidR="00D55368">
        <w:rPr>
          <w:rFonts w:cs="Arial"/>
          <w:color w:val="000000"/>
          <w:sz w:val="22"/>
          <w:szCs w:val="22"/>
          <w:lang w:val="en-GB"/>
        </w:rPr>
        <w:t>eding</w:t>
      </w:r>
      <w:r w:rsidR="005E2106" w:rsidRPr="005E2106">
        <w:rPr>
          <w:rFonts w:cs="Arial"/>
          <w:color w:val="000000"/>
          <w:sz w:val="22"/>
          <w:szCs w:val="22"/>
          <w:lang w:val="en-GB"/>
        </w:rPr>
        <w:t xml:space="preserve">. </w:t>
      </w:r>
      <w:r w:rsidR="00E05146">
        <w:rPr>
          <w:rFonts w:cs="Arial"/>
          <w:color w:val="000000"/>
          <w:sz w:val="22"/>
          <w:szCs w:val="22"/>
          <w:lang w:val="en-GB"/>
        </w:rPr>
        <w:t>Plant</w:t>
      </w:r>
      <w:r w:rsidR="00E05146" w:rsidRPr="005E2106">
        <w:rPr>
          <w:rFonts w:cs="Arial"/>
          <w:color w:val="000000"/>
          <w:sz w:val="22"/>
          <w:szCs w:val="22"/>
          <w:lang w:val="en-GB"/>
        </w:rPr>
        <w:t xml:space="preserve"> pots </w:t>
      </w:r>
      <w:r w:rsidR="00E05146">
        <w:rPr>
          <w:rFonts w:cs="Arial"/>
          <w:color w:val="000000"/>
          <w:sz w:val="22"/>
          <w:szCs w:val="22"/>
          <w:lang w:val="en-GB"/>
        </w:rPr>
        <w:t>that are completely</w:t>
      </w:r>
      <w:r w:rsidR="00E05146" w:rsidRPr="005E2106">
        <w:rPr>
          <w:rFonts w:cs="Arial"/>
          <w:color w:val="000000"/>
          <w:sz w:val="22"/>
          <w:szCs w:val="22"/>
          <w:lang w:val="en-GB"/>
        </w:rPr>
        <w:t xml:space="preserve"> waterproof </w:t>
      </w:r>
      <w:r w:rsidR="00E05146">
        <w:rPr>
          <w:rFonts w:cs="Arial"/>
          <w:color w:val="000000"/>
          <w:sz w:val="22"/>
          <w:szCs w:val="22"/>
          <w:lang w:val="en-GB"/>
        </w:rPr>
        <w:t>such as</w:t>
      </w:r>
      <w:r w:rsidR="00E05146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E05146" w:rsidRPr="005E2106">
        <w:rPr>
          <w:rFonts w:cs="Arial"/>
          <w:color w:val="000000"/>
          <w:sz w:val="22"/>
          <w:szCs w:val="22"/>
          <w:lang w:val="en-GB"/>
        </w:rPr>
        <w:t>Scheurich's</w:t>
      </w:r>
      <w:proofErr w:type="spellEnd"/>
      <w:r w:rsidR="00E05146" w:rsidRPr="005E2106">
        <w:rPr>
          <w:rFonts w:cs="Arial"/>
          <w:color w:val="000000"/>
          <w:sz w:val="22"/>
          <w:szCs w:val="22"/>
          <w:lang w:val="en-GB"/>
        </w:rPr>
        <w:t xml:space="preserve"> ceramic pots are an additional protection for furniture. </w:t>
      </w:r>
      <w:r w:rsidR="00E05146">
        <w:rPr>
          <w:rFonts w:cs="Arial"/>
          <w:color w:val="000000"/>
          <w:sz w:val="22"/>
          <w:szCs w:val="22"/>
          <w:lang w:val="en-GB"/>
        </w:rPr>
        <w:t>And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E05146">
        <w:rPr>
          <w:rFonts w:cs="Arial"/>
          <w:color w:val="000000"/>
          <w:sz w:val="22"/>
          <w:szCs w:val="22"/>
          <w:lang w:val="en-GB"/>
        </w:rPr>
        <w:t xml:space="preserve">the 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new </w:t>
      </w:r>
      <w:proofErr w:type="spellStart"/>
      <w:r w:rsidR="00664A64" w:rsidRPr="005E2106">
        <w:rPr>
          <w:rFonts w:cs="Arial"/>
          <w:color w:val="000000"/>
          <w:sz w:val="22"/>
          <w:szCs w:val="22"/>
          <w:lang w:val="en-GB"/>
        </w:rPr>
        <w:t>Smilla</w:t>
      </w:r>
      <w:proofErr w:type="spellEnd"/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watering can from </w:t>
      </w:r>
      <w:proofErr w:type="spellStart"/>
      <w:r w:rsidR="00664A64" w:rsidRPr="005E2106">
        <w:rPr>
          <w:rFonts w:cs="Arial"/>
          <w:color w:val="000000"/>
          <w:sz w:val="22"/>
          <w:szCs w:val="22"/>
          <w:lang w:val="en-GB"/>
        </w:rPr>
        <w:t>Scheurich</w:t>
      </w:r>
      <w:proofErr w:type="spellEnd"/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proofErr w:type="gramStart"/>
      <w:r w:rsidR="00664A64">
        <w:rPr>
          <w:rFonts w:cs="Arial"/>
          <w:color w:val="000000"/>
          <w:sz w:val="22"/>
          <w:szCs w:val="22"/>
          <w:lang w:val="en-GB"/>
        </w:rPr>
        <w:t>pours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664A64">
        <w:rPr>
          <w:rFonts w:cs="Arial"/>
          <w:color w:val="000000"/>
          <w:sz w:val="22"/>
          <w:szCs w:val="22"/>
          <w:lang w:val="en-GB"/>
        </w:rPr>
        <w:t>precisely</w:t>
      </w:r>
      <w:proofErr w:type="gramEnd"/>
      <w:r w:rsidR="00664A64">
        <w:rPr>
          <w:rFonts w:cs="Arial"/>
          <w:color w:val="000000"/>
          <w:sz w:val="22"/>
          <w:szCs w:val="22"/>
          <w:lang w:val="en-GB"/>
        </w:rPr>
        <w:t xml:space="preserve"> 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thanks to its large volume and </w:t>
      </w:r>
      <w:r w:rsidR="00664A64">
        <w:rPr>
          <w:rFonts w:cs="Arial"/>
          <w:color w:val="000000"/>
          <w:sz w:val="22"/>
          <w:szCs w:val="22"/>
          <w:lang w:val="en-GB"/>
        </w:rPr>
        <w:t>narrow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664A64">
        <w:rPr>
          <w:rFonts w:cs="Arial"/>
          <w:color w:val="000000"/>
          <w:sz w:val="22"/>
          <w:szCs w:val="22"/>
          <w:lang w:val="en-GB"/>
        </w:rPr>
        <w:t>spout</w:t>
      </w:r>
      <w:r w:rsidR="00664A64" w:rsidRPr="005E2106">
        <w:rPr>
          <w:rFonts w:cs="Arial"/>
          <w:color w:val="000000"/>
          <w:sz w:val="22"/>
          <w:szCs w:val="22"/>
          <w:lang w:val="en-GB"/>
        </w:rPr>
        <w:t>.</w:t>
      </w:r>
      <w:r w:rsidR="00664A64">
        <w:rPr>
          <w:rFonts w:cs="Arial"/>
          <w:color w:val="000000"/>
          <w:sz w:val="22"/>
          <w:szCs w:val="22"/>
          <w:lang w:val="en-GB"/>
        </w:rPr>
        <w:t xml:space="preserve"> </w:t>
      </w:r>
    </w:p>
    <w:p w14:paraId="5170EAF0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</w:p>
    <w:p w14:paraId="73F1E2AF" w14:textId="5FD8C516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  <w:r w:rsidRPr="005E2106">
        <w:rPr>
          <w:rFonts w:cs="Arial"/>
          <w:color w:val="000000"/>
          <w:sz w:val="22"/>
          <w:szCs w:val="22"/>
          <w:lang w:val="en-GB"/>
        </w:rPr>
        <w:t>There is always something to discover in the Urban Jungle! First and foremost the positive aspects for health</w:t>
      </w:r>
      <w:r w:rsidR="00444CE1">
        <w:rPr>
          <w:rFonts w:cs="Arial"/>
          <w:color w:val="000000"/>
          <w:sz w:val="22"/>
          <w:szCs w:val="22"/>
          <w:lang w:val="en-GB"/>
        </w:rPr>
        <w:t>;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="0056006F">
        <w:rPr>
          <w:rFonts w:cs="Arial"/>
          <w:color w:val="000000"/>
          <w:sz w:val="22"/>
          <w:szCs w:val="22"/>
          <w:lang w:val="en-GB"/>
        </w:rPr>
        <w:t>a</w:t>
      </w:r>
      <w:r w:rsidR="0056006F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view </w:t>
      </w:r>
      <w:r w:rsidR="0056006F">
        <w:rPr>
          <w:rFonts w:cs="Arial"/>
          <w:color w:val="000000"/>
          <w:sz w:val="22"/>
          <w:szCs w:val="22"/>
          <w:lang w:val="en-GB"/>
        </w:rPr>
        <w:t>of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 greenery </w:t>
      </w:r>
      <w:r w:rsidR="0056006F">
        <w:rPr>
          <w:rFonts w:cs="Arial"/>
          <w:color w:val="000000"/>
          <w:sz w:val="22"/>
          <w:szCs w:val="22"/>
          <w:lang w:val="en-GB"/>
        </w:rPr>
        <w:t xml:space="preserve">and nature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is relaxing, </w:t>
      </w:r>
      <w:r w:rsidR="0056006F">
        <w:rPr>
          <w:rFonts w:cs="Arial"/>
          <w:color w:val="000000"/>
          <w:sz w:val="22"/>
          <w:szCs w:val="22"/>
          <w:lang w:val="en-GB"/>
        </w:rPr>
        <w:t xml:space="preserve">it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allows eyes </w:t>
      </w:r>
      <w:r w:rsidR="0056006F" w:rsidRPr="005E2106">
        <w:rPr>
          <w:rFonts w:cs="Arial"/>
          <w:color w:val="000000"/>
          <w:sz w:val="22"/>
          <w:szCs w:val="22"/>
          <w:lang w:val="en-GB"/>
        </w:rPr>
        <w:t xml:space="preserve">to take time </w:t>
      </w:r>
      <w:r w:rsidR="0056006F">
        <w:rPr>
          <w:rFonts w:cs="Arial"/>
          <w:color w:val="000000"/>
          <w:sz w:val="22"/>
          <w:szCs w:val="22"/>
          <w:lang w:val="en-GB"/>
        </w:rPr>
        <w:t>away</w:t>
      </w:r>
      <w:r w:rsidR="0056006F" w:rsidRPr="005E2106">
        <w:rPr>
          <w:rFonts w:cs="Arial"/>
          <w:color w:val="000000"/>
          <w:sz w:val="22"/>
          <w:szCs w:val="22"/>
          <w:lang w:val="en-GB"/>
        </w:rPr>
        <w:t xml:space="preserve"> from the screen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in the home office and plants such as lilies and palms </w:t>
      </w:r>
      <w:r w:rsidR="00444CE1">
        <w:rPr>
          <w:rFonts w:cs="Arial"/>
          <w:color w:val="000000"/>
          <w:sz w:val="22"/>
          <w:szCs w:val="22"/>
          <w:lang w:val="en-GB"/>
        </w:rPr>
        <w:t>enhance</w:t>
      </w:r>
      <w:r w:rsidR="00444CE1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>the climate</w:t>
      </w:r>
      <w:r w:rsidR="00444CE1">
        <w:rPr>
          <w:rFonts w:cs="Arial"/>
          <w:color w:val="000000"/>
          <w:sz w:val="22"/>
          <w:szCs w:val="22"/>
          <w:lang w:val="en-GB"/>
        </w:rPr>
        <w:t xml:space="preserve"> of a room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. And </w:t>
      </w:r>
      <w:proofErr w:type="gramStart"/>
      <w:r w:rsidRPr="005E2106">
        <w:rPr>
          <w:rFonts w:cs="Arial"/>
          <w:color w:val="000000"/>
          <w:sz w:val="22"/>
          <w:szCs w:val="22"/>
          <w:lang w:val="en-GB"/>
        </w:rPr>
        <w:t>last but not least</w:t>
      </w:r>
      <w:proofErr w:type="gramEnd"/>
      <w:r w:rsidRPr="005E2106">
        <w:rPr>
          <w:rFonts w:cs="Arial"/>
          <w:color w:val="000000"/>
          <w:sz w:val="22"/>
          <w:szCs w:val="22"/>
          <w:lang w:val="en-GB"/>
        </w:rPr>
        <w:t xml:space="preserve">, taking care of plants makes sense, </w:t>
      </w:r>
      <w:r w:rsidR="00444CE1">
        <w:rPr>
          <w:rFonts w:cs="Arial"/>
          <w:color w:val="000000"/>
          <w:sz w:val="22"/>
          <w:szCs w:val="22"/>
          <w:lang w:val="en-GB"/>
        </w:rPr>
        <w:t xml:space="preserve">it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grounds </w:t>
      </w:r>
      <w:r w:rsidR="00444CE1">
        <w:rPr>
          <w:rFonts w:cs="Arial"/>
          <w:color w:val="000000"/>
          <w:sz w:val="22"/>
          <w:szCs w:val="22"/>
          <w:lang w:val="en-GB"/>
        </w:rPr>
        <w:t xml:space="preserve">us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after </w:t>
      </w:r>
      <w:r w:rsidR="00D55368" w:rsidRPr="005E2106">
        <w:rPr>
          <w:rFonts w:cs="Arial"/>
          <w:color w:val="000000"/>
          <w:sz w:val="22"/>
          <w:szCs w:val="22"/>
          <w:lang w:val="en-GB"/>
        </w:rPr>
        <w:t>a</w:t>
      </w:r>
      <w:r w:rsidR="00D55368">
        <w:rPr>
          <w:rFonts w:cs="Arial"/>
          <w:color w:val="000000"/>
          <w:sz w:val="22"/>
          <w:szCs w:val="22"/>
          <w:lang w:val="en-GB"/>
        </w:rPr>
        <w:t xml:space="preserve"> busy or</w:t>
      </w:r>
      <w:r w:rsidR="00D55368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 xml:space="preserve">exciting day and increases </w:t>
      </w:r>
      <w:r w:rsidR="00444CE1">
        <w:rPr>
          <w:rFonts w:cs="Arial"/>
          <w:color w:val="000000"/>
          <w:sz w:val="22"/>
          <w:szCs w:val="22"/>
          <w:lang w:val="en-GB"/>
        </w:rPr>
        <w:t>happiness</w:t>
      </w:r>
      <w:r w:rsidR="00444CE1" w:rsidRPr="005E2106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5E2106">
        <w:rPr>
          <w:rFonts w:cs="Arial"/>
          <w:color w:val="000000"/>
          <w:sz w:val="22"/>
          <w:szCs w:val="22"/>
          <w:lang w:val="en-GB"/>
        </w:rPr>
        <w:t>within our own four walls.</w:t>
      </w:r>
    </w:p>
    <w:p w14:paraId="21924A30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</w:p>
    <w:p w14:paraId="0434DB99" w14:textId="77777777" w:rsidR="005E2106" w:rsidRPr="005E2106" w:rsidRDefault="005E2106" w:rsidP="005E210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en-GB"/>
        </w:rPr>
      </w:pPr>
    </w:p>
    <w:p w14:paraId="24B401B2" w14:textId="77777777" w:rsidR="00970094" w:rsidRPr="00C33B3F" w:rsidRDefault="00970094" w:rsidP="004E5530">
      <w:pPr>
        <w:spacing w:line="360" w:lineRule="auto"/>
        <w:jc w:val="both"/>
        <w:rPr>
          <w:rFonts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5E2106" w:rsidRPr="005E2106" w14:paraId="141A6588" w14:textId="77777777" w:rsidTr="008C29AD">
        <w:tc>
          <w:tcPr>
            <w:tcW w:w="4463" w:type="dxa"/>
          </w:tcPr>
          <w:p w14:paraId="28B1DBB6" w14:textId="4BD3CD06" w:rsidR="005E2106" w:rsidRPr="005E2106" w:rsidRDefault="005E2106" w:rsidP="008C29AD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Available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Sizes:</w:t>
            </w:r>
          </w:p>
        </w:tc>
      </w:tr>
      <w:tr w:rsidR="005E2106" w:rsidRPr="005E2106" w14:paraId="2BA1FFC8" w14:textId="77777777" w:rsidTr="008C29AD">
        <w:tc>
          <w:tcPr>
            <w:tcW w:w="4463" w:type="dxa"/>
          </w:tcPr>
          <w:p w14:paraId="53B5E008" w14:textId="0786A3DA" w:rsidR="005E2106" w:rsidRPr="00C33B3F" w:rsidRDefault="005E2106" w:rsidP="008C29AD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C33B3F">
              <w:rPr>
                <w:rFonts w:cs="Arial"/>
                <w:sz w:val="22"/>
                <w:szCs w:val="22"/>
                <w:lang w:val="en-GB"/>
              </w:rPr>
              <w:t>Cover pots 920 Ocean, Flora, Moon:</w:t>
            </w:r>
          </w:p>
          <w:p w14:paraId="036073A5" w14:textId="261C00AE" w:rsidR="005E2106" w:rsidRPr="005E2106" w:rsidRDefault="005E2106" w:rsidP="008C29AD">
            <w:pPr>
              <w:jc w:val="both"/>
              <w:rPr>
                <w:rFonts w:cs="Arial"/>
                <w:sz w:val="22"/>
                <w:szCs w:val="22"/>
              </w:rPr>
            </w:pPr>
            <w:r w:rsidRPr="005E2106">
              <w:rPr>
                <w:rFonts w:cs="Arial"/>
                <w:sz w:val="22"/>
                <w:szCs w:val="22"/>
              </w:rPr>
              <w:t xml:space="preserve">14, 16 </w:t>
            </w:r>
            <w:r>
              <w:rPr>
                <w:rFonts w:cs="Arial"/>
                <w:sz w:val="22"/>
                <w:szCs w:val="22"/>
              </w:rPr>
              <w:t>and</w:t>
            </w:r>
            <w:r w:rsidRPr="005E2106">
              <w:rPr>
                <w:rFonts w:cs="Arial"/>
                <w:sz w:val="22"/>
                <w:szCs w:val="22"/>
              </w:rPr>
              <w:t xml:space="preserve"> 19 cm</w:t>
            </w:r>
          </w:p>
        </w:tc>
      </w:tr>
      <w:tr w:rsidR="005E2106" w:rsidRPr="00997ABB" w14:paraId="4748F0A6" w14:textId="77777777" w:rsidTr="008C29AD">
        <w:tc>
          <w:tcPr>
            <w:tcW w:w="4463" w:type="dxa"/>
          </w:tcPr>
          <w:p w14:paraId="6EFB5594" w14:textId="6268B72E" w:rsidR="005E2106" w:rsidRPr="005E2106" w:rsidRDefault="005E2106" w:rsidP="005E2106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Cover pots</w:t>
            </w:r>
            <w:r w:rsidRPr="005E2106">
              <w:rPr>
                <w:rFonts w:cs="Arial"/>
                <w:sz w:val="22"/>
                <w:szCs w:val="22"/>
                <w:lang w:val="en-GB"/>
              </w:rPr>
              <w:t xml:space="preserve"> 744 Wild Sea, Wild Ice, Wild Jungle: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5E2106">
              <w:rPr>
                <w:rFonts w:cs="Arial"/>
                <w:sz w:val="22"/>
                <w:szCs w:val="22"/>
                <w:lang w:val="en-GB"/>
              </w:rPr>
              <w:t xml:space="preserve">16, 18, 21 </w:t>
            </w:r>
            <w:r>
              <w:rPr>
                <w:rFonts w:cs="Arial"/>
                <w:sz w:val="22"/>
                <w:szCs w:val="22"/>
                <w:lang w:val="en-GB"/>
              </w:rPr>
              <w:t>and</w:t>
            </w:r>
            <w:r w:rsidRPr="005E2106">
              <w:rPr>
                <w:rFonts w:cs="Arial"/>
                <w:sz w:val="22"/>
                <w:szCs w:val="22"/>
                <w:lang w:val="en-GB"/>
              </w:rPr>
              <w:t xml:space="preserve"> 24 cm</w:t>
            </w:r>
          </w:p>
        </w:tc>
      </w:tr>
      <w:tr w:rsidR="005E2106" w:rsidRPr="00997ABB" w14:paraId="7406BD90" w14:textId="77777777" w:rsidTr="008C29AD">
        <w:tc>
          <w:tcPr>
            <w:tcW w:w="4463" w:type="dxa"/>
          </w:tcPr>
          <w:p w14:paraId="7095991B" w14:textId="48C45BED" w:rsidR="005E2106" w:rsidRPr="005E2106" w:rsidRDefault="005E2106" w:rsidP="005E2106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Orchid pots</w:t>
            </w:r>
            <w:r w:rsidRPr="005E2106">
              <w:rPr>
                <w:rFonts w:cs="Arial"/>
                <w:sz w:val="22"/>
                <w:szCs w:val="22"/>
                <w:lang w:val="en-GB"/>
              </w:rPr>
              <w:t xml:space="preserve"> 669 Wild Sea, Wild Ice, Wild Jungle: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5E2106">
              <w:rPr>
                <w:rFonts w:cs="Arial"/>
                <w:sz w:val="22"/>
                <w:szCs w:val="22"/>
                <w:lang w:val="en-GB"/>
              </w:rPr>
              <w:t>14 cm</w:t>
            </w:r>
          </w:p>
        </w:tc>
      </w:tr>
      <w:tr w:rsidR="005E2106" w:rsidRPr="00997ABB" w14:paraId="7496DBAD" w14:textId="77777777" w:rsidTr="008C29AD">
        <w:tc>
          <w:tcPr>
            <w:tcW w:w="4463" w:type="dxa"/>
          </w:tcPr>
          <w:p w14:paraId="2EF75D37" w14:textId="620272BD" w:rsidR="005E2106" w:rsidRPr="005E2106" w:rsidRDefault="005E2106" w:rsidP="005E2106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Watering can</w:t>
            </w:r>
            <w:r w:rsidRPr="005E2106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E2106">
              <w:rPr>
                <w:rFonts w:cs="Arial"/>
                <w:sz w:val="22"/>
                <w:szCs w:val="22"/>
                <w:lang w:val="en-GB"/>
              </w:rPr>
              <w:t>Smilla</w:t>
            </w:r>
            <w:proofErr w:type="spellEnd"/>
            <w:r w:rsidRPr="005E2106">
              <w:rPr>
                <w:rFonts w:cs="Arial"/>
                <w:sz w:val="22"/>
                <w:szCs w:val="22"/>
                <w:lang w:val="en-GB"/>
              </w:rPr>
              <w:t xml:space="preserve"> Anthracite, Taupe, Green, Petrol: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5E2106">
              <w:rPr>
                <w:rFonts w:cs="Arial"/>
                <w:sz w:val="22"/>
                <w:szCs w:val="22"/>
                <w:lang w:val="en-GB"/>
              </w:rPr>
              <w:t>1,6 l</w:t>
            </w:r>
          </w:p>
        </w:tc>
      </w:tr>
    </w:tbl>
    <w:p w14:paraId="5A7670BC" w14:textId="77777777" w:rsidR="004E5530" w:rsidRPr="005E2106" w:rsidRDefault="004E5530" w:rsidP="004E5530">
      <w:pPr>
        <w:jc w:val="both"/>
        <w:rPr>
          <w:rFonts w:cs="Arial"/>
          <w:sz w:val="22"/>
          <w:szCs w:val="22"/>
          <w:lang w:val="en-GB"/>
        </w:rPr>
      </w:pPr>
    </w:p>
    <w:p w14:paraId="0CCFC3ED" w14:textId="77777777" w:rsidR="00A31745" w:rsidRPr="005E2106" w:rsidRDefault="00A31745">
      <w:pPr>
        <w:rPr>
          <w:rFonts w:cs="Arial"/>
          <w:sz w:val="22"/>
          <w:szCs w:val="22"/>
          <w:lang w:val="en-GB"/>
        </w:rPr>
      </w:pPr>
    </w:p>
    <w:p w14:paraId="199C1698" w14:textId="77777777" w:rsidR="005A6173" w:rsidRPr="005E2106" w:rsidRDefault="005A6173">
      <w:pPr>
        <w:rPr>
          <w:rFonts w:cs="Arial"/>
          <w:sz w:val="22"/>
          <w:szCs w:val="22"/>
          <w:lang w:val="en-GB"/>
        </w:rPr>
      </w:pPr>
    </w:p>
    <w:p w14:paraId="141B813D" w14:textId="77777777" w:rsidR="005A6173" w:rsidRPr="005E2106" w:rsidRDefault="005A6173">
      <w:pPr>
        <w:rPr>
          <w:rFonts w:cs="Arial"/>
          <w:sz w:val="22"/>
          <w:szCs w:val="22"/>
          <w:lang w:val="en-GB"/>
        </w:rPr>
      </w:pPr>
    </w:p>
    <w:p w14:paraId="7E39C797" w14:textId="77777777" w:rsidR="005A6173" w:rsidRPr="005E2106" w:rsidRDefault="005A6173">
      <w:pPr>
        <w:rPr>
          <w:rFonts w:cs="Arial"/>
          <w:sz w:val="22"/>
          <w:szCs w:val="22"/>
          <w:lang w:val="en-GB"/>
        </w:rPr>
      </w:pPr>
    </w:p>
    <w:p w14:paraId="09AAE22C" w14:textId="77777777" w:rsidR="005A6173" w:rsidRPr="005E2106" w:rsidRDefault="005A6173">
      <w:pPr>
        <w:rPr>
          <w:rFonts w:cs="Arial"/>
          <w:sz w:val="22"/>
          <w:szCs w:val="22"/>
          <w:lang w:val="en-GB"/>
        </w:rPr>
      </w:pPr>
    </w:p>
    <w:p w14:paraId="7BB35E44" w14:textId="77777777" w:rsidR="005A6173" w:rsidRPr="005E2106" w:rsidRDefault="005A6173">
      <w:pPr>
        <w:rPr>
          <w:rFonts w:cs="Arial"/>
          <w:sz w:val="22"/>
          <w:szCs w:val="22"/>
          <w:lang w:val="en-GB"/>
        </w:rPr>
      </w:pPr>
    </w:p>
    <w:p w14:paraId="24D0DB3D" w14:textId="77777777" w:rsidR="009E2E1E" w:rsidRPr="00581728" w:rsidRDefault="009E2E1E" w:rsidP="009E2E1E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7B778547" w14:textId="77777777" w:rsidR="009E2E1E" w:rsidRPr="00581728" w:rsidRDefault="009E2E1E" w:rsidP="009E2E1E">
      <w:pPr>
        <w:pStyle w:val="NurText"/>
        <w:jc w:val="both"/>
        <w:rPr>
          <w:lang w:val="en-GB"/>
        </w:rPr>
      </w:pPr>
    </w:p>
    <w:p w14:paraId="3340F7FE" w14:textId="77777777" w:rsidR="009E2E1E" w:rsidRPr="00581728" w:rsidRDefault="009E2E1E" w:rsidP="009E2E1E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5E76A735" w14:textId="77777777" w:rsidR="009E2E1E" w:rsidRPr="00581728" w:rsidRDefault="009E2E1E" w:rsidP="009E2E1E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6B69336F" w14:textId="77777777" w:rsidR="005A6173" w:rsidRPr="009E2E1E" w:rsidRDefault="005A6173">
      <w:pPr>
        <w:rPr>
          <w:rFonts w:cs="Arial"/>
          <w:lang w:val="en-GB"/>
        </w:rPr>
      </w:pPr>
    </w:p>
    <w:sectPr w:rsidR="005A6173" w:rsidRPr="009E2E1E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2709" w14:textId="77777777" w:rsidR="00664A64" w:rsidRDefault="00664A64" w:rsidP="00872642">
      <w:r>
        <w:separator/>
      </w:r>
    </w:p>
  </w:endnote>
  <w:endnote w:type="continuationSeparator" w:id="0">
    <w:p w14:paraId="4D2F533A" w14:textId="77777777" w:rsidR="00664A64" w:rsidRDefault="00664A64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E98B" w14:textId="77777777" w:rsidR="00664A64" w:rsidRDefault="00664A64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E0514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E05146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14:paraId="72A24EB0" w14:textId="77777777" w:rsidR="00664A64" w:rsidRPr="00481DD6" w:rsidRDefault="00664A64" w:rsidP="00872642">
    <w:pPr>
      <w:pStyle w:val="Fuzeile"/>
      <w:jc w:val="right"/>
      <w:rPr>
        <w:rStyle w:val="Seitenzahl"/>
        <w:sz w:val="16"/>
        <w:szCs w:val="16"/>
      </w:rPr>
    </w:pPr>
  </w:p>
  <w:p w14:paraId="57B1A3EE" w14:textId="2B9A2811" w:rsidR="00664A64" w:rsidRDefault="00664A64" w:rsidP="00872642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58239" behindDoc="0" locked="0" layoutInCell="1" allowOverlap="1" wp14:anchorId="78D8160B" wp14:editId="617A4AF3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5579745" cy="675640"/>
          <wp:effectExtent l="0" t="0" r="190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AD42D" w14:textId="77777777" w:rsidR="00664A64" w:rsidRPr="00872642" w:rsidRDefault="00664A64" w:rsidP="00872642">
    <w:pPr>
      <w:pStyle w:val="Fuzeile"/>
    </w:pPr>
  </w:p>
  <w:p w14:paraId="4FDA9FB5" w14:textId="77777777" w:rsidR="00664A64" w:rsidRPr="005F7294" w:rsidRDefault="00664A64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73E8D" w14:textId="77777777" w:rsidR="00664A64" w:rsidRDefault="00664A64" w:rsidP="00872642">
      <w:r>
        <w:separator/>
      </w:r>
    </w:p>
  </w:footnote>
  <w:footnote w:type="continuationSeparator" w:id="0">
    <w:p w14:paraId="352B7C2C" w14:textId="77777777" w:rsidR="00664A64" w:rsidRDefault="00664A64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BC5B0" w14:textId="77777777" w:rsidR="00664A64" w:rsidRPr="003B464C" w:rsidRDefault="00664A64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60A8211" wp14:editId="1C2CAC3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DBDC89" w14:textId="77777777" w:rsidR="00664A64" w:rsidRPr="00A27A35" w:rsidRDefault="00664A64" w:rsidP="00125EB5">
    <w:pPr>
      <w:pStyle w:val="Kopfzeile"/>
    </w:pPr>
  </w:p>
  <w:p w14:paraId="62A84750" w14:textId="77777777" w:rsidR="00664A64" w:rsidRPr="00125EB5" w:rsidRDefault="00664A64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4210"/>
    <w:rsid w:val="00017C93"/>
    <w:rsid w:val="000373FD"/>
    <w:rsid w:val="000676BC"/>
    <w:rsid w:val="00090D46"/>
    <w:rsid w:val="00125EB5"/>
    <w:rsid w:val="00142549"/>
    <w:rsid w:val="002957AC"/>
    <w:rsid w:val="002C6597"/>
    <w:rsid w:val="002E4167"/>
    <w:rsid w:val="00301844"/>
    <w:rsid w:val="003118E3"/>
    <w:rsid w:val="0033339F"/>
    <w:rsid w:val="003E7ACB"/>
    <w:rsid w:val="00416C76"/>
    <w:rsid w:val="00444CE1"/>
    <w:rsid w:val="004462A1"/>
    <w:rsid w:val="00481DD6"/>
    <w:rsid w:val="004A192E"/>
    <w:rsid w:val="004B507A"/>
    <w:rsid w:val="004D00AF"/>
    <w:rsid w:val="004E5530"/>
    <w:rsid w:val="004E5BF4"/>
    <w:rsid w:val="00525B07"/>
    <w:rsid w:val="0056006F"/>
    <w:rsid w:val="005A6173"/>
    <w:rsid w:val="005E2106"/>
    <w:rsid w:val="005F7294"/>
    <w:rsid w:val="00603B2C"/>
    <w:rsid w:val="006255AC"/>
    <w:rsid w:val="00664A64"/>
    <w:rsid w:val="007C3DF8"/>
    <w:rsid w:val="008529B0"/>
    <w:rsid w:val="00872642"/>
    <w:rsid w:val="008A1183"/>
    <w:rsid w:val="008A1FCA"/>
    <w:rsid w:val="008C29AD"/>
    <w:rsid w:val="00965175"/>
    <w:rsid w:val="00970094"/>
    <w:rsid w:val="00971645"/>
    <w:rsid w:val="00997ABB"/>
    <w:rsid w:val="009E2E1E"/>
    <w:rsid w:val="009E73E0"/>
    <w:rsid w:val="00A31745"/>
    <w:rsid w:val="00A56E61"/>
    <w:rsid w:val="00B53BCD"/>
    <w:rsid w:val="00B778F4"/>
    <w:rsid w:val="00BE0E63"/>
    <w:rsid w:val="00C244F9"/>
    <w:rsid w:val="00C33B3F"/>
    <w:rsid w:val="00D52D3D"/>
    <w:rsid w:val="00D55368"/>
    <w:rsid w:val="00E05146"/>
    <w:rsid w:val="00E603A2"/>
    <w:rsid w:val="00EA565F"/>
    <w:rsid w:val="00E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F28CBA"/>
  <w15:docId w15:val="{5589DA3D-B853-4D12-A41C-670AD4BB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4</cp:revision>
  <cp:lastPrinted>2020-10-23T07:51:00Z</cp:lastPrinted>
  <dcterms:created xsi:type="dcterms:W3CDTF">2020-11-27T08:11:00Z</dcterms:created>
  <dcterms:modified xsi:type="dcterms:W3CDTF">2020-11-27T08:29:00Z</dcterms:modified>
</cp:coreProperties>
</file>