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DD1A" w14:textId="5EDAC2AA" w:rsidR="00AC1DEE" w:rsidRPr="00513169" w:rsidRDefault="001C1FA8">
      <w:pPr>
        <w:pStyle w:val="berschrift1"/>
        <w:rPr>
          <w:sz w:val="22"/>
          <w:szCs w:val="22"/>
          <w:lang w:val="en-GB"/>
        </w:rPr>
      </w:pPr>
      <w:r w:rsidRPr="00513169">
        <w:rPr>
          <w:sz w:val="22"/>
          <w:szCs w:val="22"/>
          <w:lang w:val="en-GB"/>
        </w:rPr>
        <w:t xml:space="preserve">100 % </w:t>
      </w:r>
      <w:r w:rsidR="00E30B40">
        <w:rPr>
          <w:sz w:val="22"/>
          <w:szCs w:val="22"/>
          <w:lang w:val="en-GB"/>
        </w:rPr>
        <w:t>on trend</w:t>
      </w:r>
      <w:r w:rsidR="00E30B40" w:rsidRPr="00513169">
        <w:rPr>
          <w:sz w:val="22"/>
          <w:szCs w:val="22"/>
          <w:lang w:val="en-GB"/>
        </w:rPr>
        <w:t xml:space="preserve"> </w:t>
      </w:r>
      <w:r w:rsidRPr="00513169">
        <w:rPr>
          <w:sz w:val="22"/>
          <w:szCs w:val="22"/>
          <w:lang w:val="en-GB"/>
        </w:rPr>
        <w:t>– 100 % handmade look</w:t>
      </w:r>
    </w:p>
    <w:p w14:paraId="4A90395D" w14:textId="77777777" w:rsidR="00AC1DEE" w:rsidRPr="00513169" w:rsidRDefault="00AC1DEE">
      <w:pPr>
        <w:rPr>
          <w:rStyle w:val="Seitenzahl"/>
          <w:sz w:val="22"/>
          <w:szCs w:val="22"/>
          <w:lang w:val="en-GB"/>
        </w:rPr>
      </w:pPr>
    </w:p>
    <w:p w14:paraId="19F575A3" w14:textId="77777777" w:rsidR="00AC1DEE" w:rsidRPr="00513169" w:rsidRDefault="001C1FA8">
      <w:pPr>
        <w:pStyle w:val="berschrift2"/>
        <w:rPr>
          <w:b/>
          <w:bCs/>
          <w:lang w:val="en-GB"/>
        </w:rPr>
      </w:pPr>
      <w:proofErr w:type="spellStart"/>
      <w:r w:rsidRPr="00513169">
        <w:rPr>
          <w:b/>
          <w:bCs/>
          <w:lang w:val="en-GB"/>
        </w:rPr>
        <w:t>Solido</w:t>
      </w:r>
      <w:proofErr w:type="spellEnd"/>
      <w:r w:rsidRPr="00513169">
        <w:rPr>
          <w:b/>
          <w:bCs/>
          <w:lang w:val="en-GB"/>
        </w:rPr>
        <w:t xml:space="preserve"> Solare by </w:t>
      </w:r>
      <w:proofErr w:type="spellStart"/>
      <w:r w:rsidRPr="00513169">
        <w:rPr>
          <w:b/>
          <w:bCs/>
          <w:lang w:val="en-GB"/>
        </w:rPr>
        <w:t>Scheurich</w:t>
      </w:r>
      <w:proofErr w:type="spellEnd"/>
    </w:p>
    <w:p w14:paraId="78AEA150" w14:textId="77777777" w:rsidR="00AC1DEE" w:rsidRPr="00513169" w:rsidRDefault="001C1FA8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84137" distB="84137" distL="84137" distR="84137" simplePos="0" relativeHeight="251659264" behindDoc="0" locked="0" layoutInCell="1" allowOverlap="1" wp14:anchorId="63ABC893" wp14:editId="503AA291">
            <wp:simplePos x="0" y="0"/>
            <wp:positionH relativeFrom="margin">
              <wp:posOffset>1270</wp:posOffset>
            </wp:positionH>
            <wp:positionV relativeFrom="line">
              <wp:posOffset>150405</wp:posOffset>
            </wp:positionV>
            <wp:extent cx="2520001" cy="2520001"/>
            <wp:effectExtent l="0" t="0" r="0" b="0"/>
            <wp:wrapThrough wrapText="bothSides" distL="84137" distR="84137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Scheurich_900_Solare_Ebano_Perla_2_Q_300d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cheurich_900_Solare_Ebano_Perla_2_Q_300dpi.jpg" descr="Scheurich_900_Solare_Ebano_Perla_2_Q_300dpi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001" cy="252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E6F759E" w14:textId="4F44858A" w:rsidR="00AC1DEE" w:rsidRPr="00513169" w:rsidRDefault="001C1FA8">
      <w:pPr>
        <w:spacing w:line="360" w:lineRule="auto"/>
        <w:jc w:val="both"/>
        <w:rPr>
          <w:sz w:val="22"/>
          <w:szCs w:val="22"/>
          <w:lang w:val="en-GB"/>
        </w:rPr>
      </w:pPr>
      <w:r w:rsidRPr="00513169">
        <w:rPr>
          <w:sz w:val="22"/>
          <w:szCs w:val="22"/>
          <w:lang w:val="en-GB"/>
        </w:rPr>
        <w:t xml:space="preserve">Designers love strong contrasts - and </w:t>
      </w:r>
      <w:proofErr w:type="spellStart"/>
      <w:r w:rsidRPr="00513169">
        <w:rPr>
          <w:sz w:val="22"/>
          <w:szCs w:val="22"/>
          <w:lang w:val="en-GB"/>
        </w:rPr>
        <w:t>Scheurich</w:t>
      </w:r>
      <w:proofErr w:type="spellEnd"/>
      <w:r w:rsidRPr="00513169">
        <w:rPr>
          <w:sz w:val="22"/>
          <w:szCs w:val="22"/>
          <w:lang w:val="en-GB"/>
        </w:rPr>
        <w:t xml:space="preserve"> now presents this in an especially expressive way. Radiant like the sun, Solare </w:t>
      </w:r>
      <w:r w:rsidR="00E30B40">
        <w:rPr>
          <w:sz w:val="22"/>
          <w:szCs w:val="22"/>
          <w:lang w:val="en-GB"/>
        </w:rPr>
        <w:t>grabs</w:t>
      </w:r>
      <w:r w:rsidR="00E30B40" w:rsidRPr="00513169">
        <w:rPr>
          <w:sz w:val="22"/>
          <w:szCs w:val="22"/>
          <w:lang w:val="en-GB"/>
        </w:rPr>
        <w:t xml:space="preserve"> </w:t>
      </w:r>
      <w:r w:rsidRPr="00513169">
        <w:rPr>
          <w:sz w:val="22"/>
          <w:szCs w:val="22"/>
          <w:lang w:val="en-GB"/>
        </w:rPr>
        <w:t xml:space="preserve">all the attention in </w:t>
      </w:r>
      <w:r w:rsidR="00E30B40">
        <w:rPr>
          <w:sz w:val="22"/>
          <w:szCs w:val="22"/>
          <w:lang w:val="en-GB"/>
        </w:rPr>
        <w:t>home décor especially when</w:t>
      </w:r>
      <w:r w:rsidRPr="00513169">
        <w:rPr>
          <w:sz w:val="22"/>
          <w:szCs w:val="22"/>
          <w:lang w:val="en-GB"/>
        </w:rPr>
        <w:t xml:space="preserve"> combined with the ebony</w:t>
      </w:r>
      <w:r w:rsidR="00E30B40">
        <w:rPr>
          <w:sz w:val="22"/>
          <w:szCs w:val="22"/>
          <w:lang w:val="en-GB"/>
        </w:rPr>
        <w:t xml:space="preserve"> </w:t>
      </w:r>
      <w:r w:rsidRPr="00513169">
        <w:rPr>
          <w:sz w:val="22"/>
          <w:szCs w:val="22"/>
          <w:lang w:val="en-GB"/>
        </w:rPr>
        <w:t xml:space="preserve">coloured </w:t>
      </w:r>
      <w:proofErr w:type="spellStart"/>
      <w:r w:rsidRPr="00513169">
        <w:rPr>
          <w:sz w:val="22"/>
          <w:szCs w:val="22"/>
          <w:lang w:val="en-GB"/>
        </w:rPr>
        <w:t>Ebano</w:t>
      </w:r>
      <w:proofErr w:type="spellEnd"/>
      <w:r w:rsidRPr="00513169">
        <w:rPr>
          <w:sz w:val="22"/>
          <w:szCs w:val="22"/>
          <w:lang w:val="en-GB"/>
        </w:rPr>
        <w:t xml:space="preserve">. ‘Colour bold’ is the statement: </w:t>
      </w:r>
      <w:r w:rsidR="00E30B40">
        <w:rPr>
          <w:sz w:val="22"/>
          <w:szCs w:val="22"/>
          <w:lang w:val="en-GB"/>
        </w:rPr>
        <w:t>a</w:t>
      </w:r>
      <w:r w:rsidR="00E30B40" w:rsidRPr="00513169">
        <w:rPr>
          <w:sz w:val="22"/>
          <w:szCs w:val="22"/>
          <w:lang w:val="en-GB"/>
        </w:rPr>
        <w:t>bsolutely</w:t>
      </w:r>
      <w:r w:rsidR="00B5458B">
        <w:rPr>
          <w:sz w:val="22"/>
          <w:szCs w:val="22"/>
          <w:lang w:val="en-GB"/>
        </w:rPr>
        <w:t xml:space="preserve"> </w:t>
      </w:r>
      <w:r w:rsidR="00E30B40">
        <w:rPr>
          <w:sz w:val="22"/>
          <w:szCs w:val="22"/>
          <w:lang w:val="en-GB"/>
        </w:rPr>
        <w:t>modern</w:t>
      </w:r>
      <w:r w:rsidRPr="00513169">
        <w:rPr>
          <w:sz w:val="22"/>
          <w:szCs w:val="22"/>
          <w:lang w:val="en-GB"/>
        </w:rPr>
        <w:t xml:space="preserve">, absolutely </w:t>
      </w:r>
      <w:r w:rsidR="0017504E">
        <w:rPr>
          <w:sz w:val="22"/>
          <w:szCs w:val="22"/>
          <w:lang w:val="en-GB"/>
        </w:rPr>
        <w:t>authentic</w:t>
      </w:r>
      <w:r w:rsidR="0017504E" w:rsidRPr="00513169">
        <w:rPr>
          <w:sz w:val="22"/>
          <w:szCs w:val="22"/>
          <w:lang w:val="en-GB"/>
        </w:rPr>
        <w:t xml:space="preserve"> </w:t>
      </w:r>
      <w:r w:rsidRPr="00513169">
        <w:rPr>
          <w:sz w:val="22"/>
          <w:szCs w:val="22"/>
          <w:lang w:val="en-GB"/>
        </w:rPr>
        <w:t xml:space="preserve">- a crafted look </w:t>
      </w:r>
      <w:r w:rsidR="00E30B40" w:rsidRPr="00513169">
        <w:rPr>
          <w:sz w:val="22"/>
          <w:szCs w:val="22"/>
          <w:lang w:val="en-GB"/>
        </w:rPr>
        <w:t>merge</w:t>
      </w:r>
      <w:r w:rsidR="00E30B40">
        <w:rPr>
          <w:sz w:val="22"/>
          <w:szCs w:val="22"/>
          <w:lang w:val="en-GB"/>
        </w:rPr>
        <w:t>d</w:t>
      </w:r>
      <w:r w:rsidR="00E30B40" w:rsidRPr="00513169">
        <w:rPr>
          <w:sz w:val="22"/>
          <w:szCs w:val="22"/>
          <w:lang w:val="en-GB"/>
        </w:rPr>
        <w:t xml:space="preserve"> </w:t>
      </w:r>
      <w:r w:rsidRPr="00513169">
        <w:rPr>
          <w:sz w:val="22"/>
          <w:szCs w:val="22"/>
          <w:lang w:val="en-GB"/>
        </w:rPr>
        <w:t>with colour perfection.</w:t>
      </w:r>
    </w:p>
    <w:p w14:paraId="75001C77" w14:textId="77777777" w:rsidR="00AC1DEE" w:rsidRPr="00513169" w:rsidRDefault="00AC1DEE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</w:p>
    <w:p w14:paraId="2050FAEB" w14:textId="344F99DE" w:rsidR="00AC1DEE" w:rsidRPr="00513169" w:rsidRDefault="001C1FA8">
      <w:pPr>
        <w:spacing w:line="360" w:lineRule="auto"/>
        <w:jc w:val="both"/>
        <w:rPr>
          <w:sz w:val="22"/>
          <w:szCs w:val="22"/>
          <w:lang w:val="en-GB"/>
        </w:rPr>
      </w:pPr>
      <w:r w:rsidRPr="00513169">
        <w:rPr>
          <w:sz w:val="22"/>
          <w:szCs w:val="22"/>
          <w:lang w:val="en-GB"/>
        </w:rPr>
        <w:t xml:space="preserve">Solare, </w:t>
      </w:r>
      <w:proofErr w:type="spellStart"/>
      <w:r w:rsidRPr="00513169">
        <w:rPr>
          <w:sz w:val="22"/>
          <w:szCs w:val="22"/>
          <w:lang w:val="en-GB"/>
        </w:rPr>
        <w:t>Ebano</w:t>
      </w:r>
      <w:proofErr w:type="spellEnd"/>
      <w:r w:rsidRPr="00513169">
        <w:rPr>
          <w:sz w:val="22"/>
          <w:szCs w:val="22"/>
          <w:lang w:val="en-GB"/>
        </w:rPr>
        <w:t xml:space="preserve"> and the variant Perla are </w:t>
      </w:r>
      <w:r w:rsidR="00502C73">
        <w:rPr>
          <w:sz w:val="22"/>
          <w:szCs w:val="22"/>
          <w:lang w:val="en-GB"/>
        </w:rPr>
        <w:t>the result of</w:t>
      </w:r>
      <w:r w:rsidRPr="00513169">
        <w:rPr>
          <w:sz w:val="22"/>
          <w:szCs w:val="22"/>
          <w:lang w:val="en-GB"/>
        </w:rPr>
        <w:t xml:space="preserve"> a creative colouring concept for the modern lifestyle that </w:t>
      </w:r>
      <w:r w:rsidR="00502C73">
        <w:rPr>
          <w:sz w:val="22"/>
          <w:szCs w:val="22"/>
          <w:lang w:val="en-GB"/>
        </w:rPr>
        <w:t>has been</w:t>
      </w:r>
      <w:r w:rsidR="00502C73" w:rsidRPr="00513169">
        <w:rPr>
          <w:sz w:val="22"/>
          <w:szCs w:val="22"/>
          <w:lang w:val="en-GB"/>
        </w:rPr>
        <w:t xml:space="preserve"> </w:t>
      </w:r>
      <w:r w:rsidRPr="00513169">
        <w:rPr>
          <w:sz w:val="22"/>
          <w:szCs w:val="22"/>
          <w:lang w:val="en-GB"/>
        </w:rPr>
        <w:t xml:space="preserve">thought through </w:t>
      </w:r>
      <w:r w:rsidR="00502C73">
        <w:rPr>
          <w:sz w:val="22"/>
          <w:szCs w:val="22"/>
          <w:lang w:val="en-GB"/>
        </w:rPr>
        <w:t>in</w:t>
      </w:r>
      <w:r w:rsidRPr="00513169">
        <w:rPr>
          <w:sz w:val="22"/>
          <w:szCs w:val="22"/>
          <w:lang w:val="en-GB"/>
        </w:rPr>
        <w:t xml:space="preserve"> minute detail </w:t>
      </w:r>
      <w:r w:rsidR="001D7CBD">
        <w:rPr>
          <w:sz w:val="22"/>
          <w:szCs w:val="22"/>
          <w:lang w:val="en-GB"/>
        </w:rPr>
        <w:t xml:space="preserve">to </w:t>
      </w:r>
      <w:r w:rsidR="00502C73">
        <w:rPr>
          <w:sz w:val="22"/>
          <w:szCs w:val="22"/>
          <w:lang w:val="en-GB"/>
        </w:rPr>
        <w:t>mak</w:t>
      </w:r>
      <w:r w:rsidR="001D7CBD">
        <w:rPr>
          <w:sz w:val="22"/>
          <w:szCs w:val="22"/>
          <w:lang w:val="en-GB"/>
        </w:rPr>
        <w:t>e</w:t>
      </w:r>
      <w:r w:rsidR="00502C73">
        <w:rPr>
          <w:sz w:val="22"/>
          <w:szCs w:val="22"/>
          <w:lang w:val="en-GB"/>
        </w:rPr>
        <w:t xml:space="preserve"> it </w:t>
      </w:r>
      <w:r w:rsidRPr="00513169">
        <w:rPr>
          <w:sz w:val="22"/>
          <w:szCs w:val="22"/>
          <w:lang w:val="en-GB"/>
        </w:rPr>
        <w:t xml:space="preserve">easy to </w:t>
      </w:r>
      <w:r w:rsidR="00502C73">
        <w:rPr>
          <w:sz w:val="22"/>
          <w:szCs w:val="22"/>
          <w:lang w:val="en-GB"/>
        </w:rPr>
        <w:t>accessorise</w:t>
      </w:r>
      <w:r w:rsidR="00502C73" w:rsidRPr="00513169">
        <w:rPr>
          <w:sz w:val="22"/>
          <w:szCs w:val="22"/>
          <w:lang w:val="en-GB"/>
        </w:rPr>
        <w:t xml:space="preserve"> </w:t>
      </w:r>
      <w:r w:rsidRPr="00513169">
        <w:rPr>
          <w:sz w:val="22"/>
          <w:szCs w:val="22"/>
          <w:lang w:val="en-GB"/>
        </w:rPr>
        <w:t>at home</w:t>
      </w:r>
      <w:r w:rsidR="00502C73">
        <w:rPr>
          <w:sz w:val="22"/>
          <w:szCs w:val="22"/>
          <w:lang w:val="en-GB"/>
        </w:rPr>
        <w:t>.</w:t>
      </w:r>
      <w:r w:rsidR="00502C73" w:rsidRPr="00513169">
        <w:rPr>
          <w:sz w:val="22"/>
          <w:szCs w:val="22"/>
          <w:lang w:val="en-GB"/>
        </w:rPr>
        <w:t xml:space="preserve"> </w:t>
      </w:r>
      <w:r w:rsidRPr="00513169">
        <w:rPr>
          <w:sz w:val="22"/>
          <w:szCs w:val="22"/>
          <w:lang w:val="en-GB"/>
        </w:rPr>
        <w:t xml:space="preserve">Anchored within the </w:t>
      </w:r>
      <w:r w:rsidR="00502C73">
        <w:rPr>
          <w:sz w:val="22"/>
          <w:szCs w:val="22"/>
          <w:lang w:val="en-GB"/>
        </w:rPr>
        <w:t>colour scheme</w:t>
      </w:r>
      <w:r w:rsidR="00502C73" w:rsidRPr="00513169">
        <w:rPr>
          <w:sz w:val="22"/>
          <w:szCs w:val="22"/>
          <w:lang w:val="en-GB"/>
        </w:rPr>
        <w:t xml:space="preserve"> </w:t>
      </w:r>
      <w:r w:rsidRPr="00513169">
        <w:rPr>
          <w:sz w:val="22"/>
          <w:szCs w:val="22"/>
          <w:lang w:val="en-GB"/>
        </w:rPr>
        <w:t xml:space="preserve">is the matt black </w:t>
      </w:r>
      <w:proofErr w:type="spellStart"/>
      <w:r w:rsidRPr="00513169">
        <w:rPr>
          <w:sz w:val="22"/>
          <w:szCs w:val="22"/>
          <w:lang w:val="en-GB"/>
        </w:rPr>
        <w:t>Ebano</w:t>
      </w:r>
      <w:proofErr w:type="spellEnd"/>
      <w:r w:rsidRPr="00513169">
        <w:rPr>
          <w:sz w:val="22"/>
          <w:szCs w:val="22"/>
          <w:lang w:val="en-GB"/>
        </w:rPr>
        <w:t xml:space="preserve">, </w:t>
      </w:r>
      <w:r w:rsidR="001D7CBD">
        <w:rPr>
          <w:sz w:val="22"/>
          <w:szCs w:val="22"/>
          <w:lang w:val="en-GB"/>
        </w:rPr>
        <w:t>contrasting with</w:t>
      </w:r>
      <w:r w:rsidR="001D7CBD" w:rsidRPr="00513169">
        <w:rPr>
          <w:sz w:val="22"/>
          <w:szCs w:val="22"/>
          <w:lang w:val="en-GB"/>
        </w:rPr>
        <w:t xml:space="preserve"> </w:t>
      </w:r>
      <w:r w:rsidRPr="00513169">
        <w:rPr>
          <w:sz w:val="22"/>
          <w:szCs w:val="22"/>
          <w:lang w:val="en-GB"/>
        </w:rPr>
        <w:t xml:space="preserve">the lush yellow of Solare, while Perla brings in a timeless </w:t>
      </w:r>
      <w:r w:rsidR="001D7CBD">
        <w:rPr>
          <w:sz w:val="22"/>
          <w:szCs w:val="22"/>
          <w:lang w:val="en-GB"/>
        </w:rPr>
        <w:t>styling</w:t>
      </w:r>
      <w:r w:rsidR="001D7CBD" w:rsidRPr="00513169">
        <w:rPr>
          <w:sz w:val="22"/>
          <w:szCs w:val="22"/>
          <w:lang w:val="en-GB"/>
        </w:rPr>
        <w:t xml:space="preserve"> </w:t>
      </w:r>
      <w:r w:rsidRPr="00513169">
        <w:rPr>
          <w:sz w:val="22"/>
          <w:szCs w:val="22"/>
          <w:lang w:val="en-GB"/>
        </w:rPr>
        <w:t>with its stone</w:t>
      </w:r>
      <w:r w:rsidR="001D7CBD">
        <w:rPr>
          <w:sz w:val="22"/>
          <w:szCs w:val="22"/>
          <w:lang w:val="en-GB"/>
        </w:rPr>
        <w:t>like</w:t>
      </w:r>
      <w:r w:rsidR="001D7CBD" w:rsidRPr="00513169">
        <w:rPr>
          <w:sz w:val="22"/>
          <w:szCs w:val="22"/>
          <w:lang w:val="en-GB"/>
        </w:rPr>
        <w:t xml:space="preserve"> </w:t>
      </w:r>
      <w:r w:rsidR="0017504E">
        <w:rPr>
          <w:sz w:val="22"/>
          <w:szCs w:val="22"/>
          <w:lang w:val="en-GB"/>
        </w:rPr>
        <w:t>surface</w:t>
      </w:r>
      <w:r w:rsidRPr="00513169">
        <w:rPr>
          <w:sz w:val="22"/>
          <w:szCs w:val="22"/>
          <w:lang w:val="en-GB"/>
        </w:rPr>
        <w:t xml:space="preserve">. </w:t>
      </w:r>
      <w:r w:rsidR="0017504E">
        <w:rPr>
          <w:sz w:val="22"/>
          <w:szCs w:val="22"/>
          <w:lang w:val="en-GB"/>
        </w:rPr>
        <w:t xml:space="preserve">With </w:t>
      </w:r>
      <w:proofErr w:type="spellStart"/>
      <w:r w:rsidR="0017504E">
        <w:rPr>
          <w:sz w:val="22"/>
          <w:szCs w:val="22"/>
          <w:lang w:val="en-GB"/>
        </w:rPr>
        <w:t>Solido</w:t>
      </w:r>
      <w:proofErr w:type="spellEnd"/>
      <w:r w:rsidR="0017504E" w:rsidRPr="00513169">
        <w:rPr>
          <w:sz w:val="22"/>
          <w:szCs w:val="22"/>
          <w:lang w:val="en-GB"/>
        </w:rPr>
        <w:t xml:space="preserve"> </w:t>
      </w:r>
      <w:proofErr w:type="spellStart"/>
      <w:r w:rsidRPr="00513169">
        <w:rPr>
          <w:sz w:val="22"/>
          <w:szCs w:val="22"/>
          <w:lang w:val="en-GB"/>
        </w:rPr>
        <w:t>Scheurich</w:t>
      </w:r>
      <w:proofErr w:type="spellEnd"/>
      <w:r w:rsidRPr="00513169">
        <w:rPr>
          <w:sz w:val="22"/>
          <w:szCs w:val="22"/>
          <w:lang w:val="en-GB"/>
        </w:rPr>
        <w:t xml:space="preserve"> plays with a visual bandwidth from fine to rough and </w:t>
      </w:r>
      <w:r w:rsidR="0017504E">
        <w:rPr>
          <w:sz w:val="22"/>
          <w:szCs w:val="22"/>
          <w:lang w:val="en-GB"/>
        </w:rPr>
        <w:t xml:space="preserve">demonstrates </w:t>
      </w:r>
      <w:r w:rsidRPr="00513169">
        <w:rPr>
          <w:sz w:val="22"/>
          <w:szCs w:val="22"/>
          <w:lang w:val="en-GB"/>
        </w:rPr>
        <w:t xml:space="preserve">shows with </w:t>
      </w:r>
      <w:proofErr w:type="spellStart"/>
      <w:r w:rsidRPr="00513169">
        <w:rPr>
          <w:sz w:val="22"/>
          <w:szCs w:val="22"/>
          <w:lang w:val="en-GB"/>
        </w:rPr>
        <w:t>Solido</w:t>
      </w:r>
      <w:proofErr w:type="spellEnd"/>
      <w:r w:rsidRPr="00513169">
        <w:rPr>
          <w:sz w:val="22"/>
          <w:szCs w:val="22"/>
          <w:lang w:val="en-GB"/>
        </w:rPr>
        <w:t xml:space="preserve"> a wide variety of colours and textures. Favourite plants for </w:t>
      </w:r>
      <w:proofErr w:type="spellStart"/>
      <w:r w:rsidRPr="00513169">
        <w:rPr>
          <w:sz w:val="22"/>
          <w:szCs w:val="22"/>
          <w:lang w:val="en-GB"/>
        </w:rPr>
        <w:t>Solido</w:t>
      </w:r>
      <w:proofErr w:type="spellEnd"/>
      <w:r w:rsidRPr="00513169">
        <w:rPr>
          <w:sz w:val="22"/>
          <w:szCs w:val="22"/>
          <w:lang w:val="en-GB"/>
        </w:rPr>
        <w:t xml:space="preserve"> are Star of Bethlehem (Ornithogalum), Breadfruit (Artocarpus </w:t>
      </w:r>
      <w:proofErr w:type="spellStart"/>
      <w:r w:rsidRPr="00513169">
        <w:rPr>
          <w:sz w:val="22"/>
          <w:szCs w:val="22"/>
          <w:lang w:val="en-GB"/>
        </w:rPr>
        <w:t>altilis</w:t>
      </w:r>
      <w:proofErr w:type="spellEnd"/>
      <w:r w:rsidRPr="00513169">
        <w:rPr>
          <w:sz w:val="22"/>
          <w:szCs w:val="22"/>
          <w:lang w:val="en-GB"/>
        </w:rPr>
        <w:t>), Maranta (Calathea) or a Philodendron ‘White Wave’.</w:t>
      </w:r>
    </w:p>
    <w:p w14:paraId="5DB6BC3F" w14:textId="77777777" w:rsidR="00AC1DEE" w:rsidRPr="00513169" w:rsidRDefault="00AC1DEE">
      <w:pPr>
        <w:spacing w:line="360" w:lineRule="auto"/>
        <w:jc w:val="both"/>
        <w:rPr>
          <w:rStyle w:val="Seitenzahl"/>
          <w:lang w:val="en-GB"/>
        </w:rPr>
      </w:pPr>
    </w:p>
    <w:p w14:paraId="4660A38A" w14:textId="4FCE7E73" w:rsidR="00AC1DEE" w:rsidRPr="00513169" w:rsidRDefault="001C1FA8">
      <w:pPr>
        <w:spacing w:line="360" w:lineRule="auto"/>
        <w:jc w:val="both"/>
        <w:rPr>
          <w:sz w:val="22"/>
          <w:szCs w:val="22"/>
          <w:lang w:val="en-GB"/>
        </w:rPr>
      </w:pPr>
      <w:r w:rsidRPr="00513169">
        <w:rPr>
          <w:sz w:val="22"/>
          <w:szCs w:val="22"/>
          <w:lang w:val="en-GB"/>
        </w:rPr>
        <w:t>Inspired by nature and current furniture trends, Solare is the secret star of the trio - yello</w:t>
      </w:r>
      <w:r w:rsidR="00E30B40">
        <w:rPr>
          <w:sz w:val="22"/>
          <w:szCs w:val="22"/>
          <w:lang w:val="en-GB"/>
        </w:rPr>
        <w:t>w</w:t>
      </w:r>
      <w:r w:rsidRPr="00513169">
        <w:rPr>
          <w:sz w:val="22"/>
          <w:szCs w:val="22"/>
          <w:lang w:val="en-GB"/>
        </w:rPr>
        <w:t xml:space="preserve"> moths, lemons and sun-coloured sofas excite the emotions for which Solare stands: vitality, strength and cheerfulness. Light grey home accessories, white </w:t>
      </w:r>
      <w:r w:rsidR="0017504E">
        <w:rPr>
          <w:sz w:val="22"/>
          <w:szCs w:val="22"/>
          <w:lang w:val="en-GB"/>
        </w:rPr>
        <w:t>accents</w:t>
      </w:r>
      <w:r w:rsidR="0017504E" w:rsidRPr="00513169">
        <w:rPr>
          <w:sz w:val="22"/>
          <w:szCs w:val="22"/>
          <w:lang w:val="en-GB"/>
        </w:rPr>
        <w:t xml:space="preserve"> </w:t>
      </w:r>
      <w:r w:rsidRPr="00513169">
        <w:rPr>
          <w:sz w:val="22"/>
          <w:szCs w:val="22"/>
          <w:lang w:val="en-GB"/>
        </w:rPr>
        <w:t xml:space="preserve">and elements made of wood and concrete </w:t>
      </w:r>
      <w:r w:rsidR="0017504E">
        <w:rPr>
          <w:sz w:val="22"/>
          <w:szCs w:val="22"/>
          <w:lang w:val="en-GB"/>
        </w:rPr>
        <w:t xml:space="preserve">coordinate beautifully with </w:t>
      </w:r>
      <w:r w:rsidRPr="00513169">
        <w:rPr>
          <w:sz w:val="22"/>
          <w:szCs w:val="22"/>
          <w:lang w:val="en-GB"/>
        </w:rPr>
        <w:t>this concept.</w:t>
      </w:r>
    </w:p>
    <w:p w14:paraId="046EB922" w14:textId="77777777" w:rsidR="00AC1DEE" w:rsidRPr="00513169" w:rsidRDefault="00AC1DEE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</w:p>
    <w:p w14:paraId="26C0F238" w14:textId="0A7C6C65" w:rsidR="00AC1DEE" w:rsidRPr="00513169" w:rsidRDefault="001C1FA8">
      <w:pPr>
        <w:spacing w:line="360" w:lineRule="auto"/>
        <w:jc w:val="both"/>
        <w:rPr>
          <w:sz w:val="22"/>
          <w:szCs w:val="22"/>
          <w:lang w:val="en-GB"/>
        </w:rPr>
      </w:pPr>
      <w:proofErr w:type="spellStart"/>
      <w:r w:rsidRPr="00513169">
        <w:rPr>
          <w:sz w:val="22"/>
          <w:szCs w:val="22"/>
          <w:lang w:val="en-GB"/>
        </w:rPr>
        <w:t>Solido</w:t>
      </w:r>
      <w:proofErr w:type="spellEnd"/>
      <w:r w:rsidRPr="00513169">
        <w:rPr>
          <w:sz w:val="22"/>
          <w:szCs w:val="22"/>
          <w:lang w:val="en-GB"/>
        </w:rPr>
        <w:t xml:space="preserve"> is 100 % watertight, Made in Germany and emphasises its quality with a thick rim. As if crafted on a potter’s wheel, </w:t>
      </w:r>
      <w:proofErr w:type="spellStart"/>
      <w:r w:rsidRPr="00513169">
        <w:rPr>
          <w:sz w:val="22"/>
          <w:szCs w:val="22"/>
          <w:lang w:val="en-GB"/>
        </w:rPr>
        <w:t>Solido</w:t>
      </w:r>
      <w:proofErr w:type="spellEnd"/>
      <w:r w:rsidRPr="00513169">
        <w:rPr>
          <w:sz w:val="22"/>
          <w:szCs w:val="22"/>
          <w:lang w:val="en-GB"/>
        </w:rPr>
        <w:t xml:space="preserve"> exudes authenticity with a </w:t>
      </w:r>
      <w:r w:rsidR="00E30B40">
        <w:rPr>
          <w:sz w:val="22"/>
          <w:szCs w:val="22"/>
          <w:lang w:val="en-GB"/>
        </w:rPr>
        <w:t>modern</w:t>
      </w:r>
      <w:r w:rsidR="00E30B40" w:rsidRPr="00513169">
        <w:rPr>
          <w:sz w:val="22"/>
          <w:szCs w:val="22"/>
          <w:lang w:val="en-GB"/>
        </w:rPr>
        <w:t xml:space="preserve"> </w:t>
      </w:r>
      <w:r w:rsidRPr="00513169">
        <w:rPr>
          <w:sz w:val="22"/>
          <w:szCs w:val="22"/>
          <w:lang w:val="en-GB"/>
        </w:rPr>
        <w:t>look.</w:t>
      </w:r>
    </w:p>
    <w:p w14:paraId="53190FE8" w14:textId="77777777" w:rsidR="00AC1DEE" w:rsidRPr="00513169" w:rsidRDefault="00AC1DEE">
      <w:pPr>
        <w:spacing w:line="360" w:lineRule="auto"/>
        <w:jc w:val="both"/>
        <w:rPr>
          <w:sz w:val="22"/>
          <w:szCs w:val="22"/>
          <w:lang w:val="en-GB"/>
        </w:rPr>
      </w:pPr>
    </w:p>
    <w:p w14:paraId="03840EA7" w14:textId="77777777" w:rsidR="00AC1DEE" w:rsidRPr="00513169" w:rsidRDefault="00AC1DEE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</w:p>
    <w:tbl>
      <w:tblPr>
        <w:tblStyle w:val="TableNormal1"/>
        <w:tblW w:w="44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3"/>
      </w:tblGrid>
      <w:tr w:rsidR="00513169" w14:paraId="38D87284" w14:textId="77777777" w:rsidTr="00513169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2C833" w14:textId="77777777" w:rsidR="00513169" w:rsidRDefault="00513169">
            <w:pPr>
              <w:jc w:val="both"/>
            </w:pPr>
            <w:proofErr w:type="spellStart"/>
            <w:r>
              <w:rPr>
                <w:sz w:val="18"/>
                <w:szCs w:val="18"/>
              </w:rPr>
              <w:t>Available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sizes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</w:tr>
      <w:tr w:rsidR="00513169" w:rsidRPr="005C2069" w14:paraId="0D101F2E" w14:textId="77777777" w:rsidTr="00513169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DFED4" w14:textId="77777777" w:rsidR="00513169" w:rsidRPr="00513169" w:rsidRDefault="00513169">
            <w:pPr>
              <w:jc w:val="both"/>
              <w:rPr>
                <w:lang w:val="en-GB"/>
              </w:rPr>
            </w:pPr>
            <w:r w:rsidRPr="00513169">
              <w:rPr>
                <w:sz w:val="18"/>
                <w:szCs w:val="18"/>
                <w:lang w:val="en-GB"/>
              </w:rPr>
              <w:t xml:space="preserve">Solare, Perla, </w:t>
            </w:r>
            <w:proofErr w:type="spellStart"/>
            <w:r w:rsidRPr="00513169">
              <w:rPr>
                <w:sz w:val="18"/>
                <w:szCs w:val="18"/>
                <w:lang w:val="en-GB"/>
              </w:rPr>
              <w:t>Ebano</w:t>
            </w:r>
            <w:proofErr w:type="spellEnd"/>
            <w:r w:rsidRPr="00513169">
              <w:rPr>
                <w:sz w:val="18"/>
                <w:szCs w:val="18"/>
                <w:lang w:val="en-GB"/>
              </w:rPr>
              <w:t>: 13, 15, 18, 21, 24 and 28 cm</w:t>
            </w:r>
          </w:p>
        </w:tc>
      </w:tr>
    </w:tbl>
    <w:p w14:paraId="3E88DB7D" w14:textId="77777777" w:rsidR="00AC1DEE" w:rsidRPr="00513169" w:rsidRDefault="00AC1DEE">
      <w:pPr>
        <w:widowControl w:val="0"/>
        <w:jc w:val="both"/>
        <w:rPr>
          <w:rStyle w:val="Seitenzahl"/>
          <w:sz w:val="22"/>
          <w:szCs w:val="22"/>
          <w:lang w:val="en-GB"/>
        </w:rPr>
      </w:pPr>
    </w:p>
    <w:p w14:paraId="23591198" w14:textId="77777777" w:rsidR="00AC1DEE" w:rsidRPr="00513169" w:rsidRDefault="00AC1DEE">
      <w:pPr>
        <w:jc w:val="both"/>
        <w:rPr>
          <w:rStyle w:val="Seitenzahl"/>
          <w:sz w:val="18"/>
          <w:szCs w:val="18"/>
          <w:lang w:val="en-GB"/>
        </w:rPr>
      </w:pPr>
    </w:p>
    <w:p w14:paraId="2B04BD20" w14:textId="77777777" w:rsidR="00AC1DEE" w:rsidRPr="00513169" w:rsidRDefault="00AC1DEE">
      <w:pPr>
        <w:rPr>
          <w:lang w:val="en-GB"/>
        </w:rPr>
      </w:pPr>
    </w:p>
    <w:p w14:paraId="6FD84459" w14:textId="77777777" w:rsidR="00AC1DEE" w:rsidRPr="00513169" w:rsidRDefault="00AC1DEE">
      <w:pPr>
        <w:rPr>
          <w:lang w:val="en-GB"/>
        </w:rPr>
      </w:pPr>
    </w:p>
    <w:p w14:paraId="56C2EE5C" w14:textId="77777777" w:rsidR="00AC1DEE" w:rsidRPr="00513169" w:rsidRDefault="00AC1DEE">
      <w:pPr>
        <w:rPr>
          <w:lang w:val="en-GB"/>
        </w:rPr>
      </w:pPr>
    </w:p>
    <w:p w14:paraId="0F3F2C25" w14:textId="77777777" w:rsidR="00AC1DEE" w:rsidRPr="00513169" w:rsidRDefault="00AC1DEE">
      <w:pPr>
        <w:rPr>
          <w:lang w:val="en-GB"/>
        </w:rPr>
      </w:pPr>
    </w:p>
    <w:p w14:paraId="058D506D" w14:textId="77777777" w:rsidR="00AC1DEE" w:rsidRPr="00513169" w:rsidRDefault="00AC1DEE">
      <w:pPr>
        <w:rPr>
          <w:lang w:val="en-GB"/>
        </w:rPr>
      </w:pPr>
    </w:p>
    <w:p w14:paraId="195315EE" w14:textId="77777777" w:rsidR="00AC1DEE" w:rsidRPr="00513169" w:rsidRDefault="00AC1DEE">
      <w:pPr>
        <w:rPr>
          <w:lang w:val="en-GB"/>
        </w:rPr>
      </w:pPr>
    </w:p>
    <w:p w14:paraId="237D0502" w14:textId="77777777" w:rsidR="00AC1DEE" w:rsidRPr="00513169" w:rsidRDefault="00AC1DEE">
      <w:pPr>
        <w:rPr>
          <w:lang w:val="en-GB"/>
        </w:rPr>
      </w:pPr>
    </w:p>
    <w:p w14:paraId="0E35E463" w14:textId="77777777" w:rsidR="00AC1DEE" w:rsidRPr="00513169" w:rsidRDefault="00AC1DEE">
      <w:pPr>
        <w:rPr>
          <w:lang w:val="en-GB"/>
        </w:rPr>
      </w:pPr>
    </w:p>
    <w:p w14:paraId="44876875" w14:textId="77777777" w:rsidR="00AC1DEE" w:rsidRPr="00513169" w:rsidRDefault="00AC1DEE">
      <w:pPr>
        <w:rPr>
          <w:lang w:val="en-GB"/>
        </w:rPr>
      </w:pPr>
    </w:p>
    <w:p w14:paraId="19BF16B7" w14:textId="77777777" w:rsidR="00AC1DEE" w:rsidRPr="00513169" w:rsidRDefault="00AC1DEE">
      <w:pPr>
        <w:rPr>
          <w:lang w:val="en-GB"/>
        </w:rPr>
      </w:pPr>
    </w:p>
    <w:p w14:paraId="52D72586" w14:textId="77777777" w:rsidR="00AC1DEE" w:rsidRPr="00513169" w:rsidRDefault="00AC1DEE">
      <w:pPr>
        <w:rPr>
          <w:lang w:val="en-GB"/>
        </w:rPr>
      </w:pPr>
    </w:p>
    <w:p w14:paraId="22C7649E" w14:textId="77777777" w:rsidR="00AC1DEE" w:rsidRPr="00513169" w:rsidRDefault="00AC1DEE">
      <w:pPr>
        <w:rPr>
          <w:lang w:val="en-GB"/>
        </w:rPr>
      </w:pPr>
    </w:p>
    <w:p w14:paraId="566BBA31" w14:textId="77777777" w:rsidR="00AC1DEE" w:rsidRPr="00513169" w:rsidRDefault="00AC1DEE">
      <w:pPr>
        <w:rPr>
          <w:lang w:val="en-GB"/>
        </w:rPr>
      </w:pPr>
    </w:p>
    <w:p w14:paraId="7DD2DDDC" w14:textId="77777777" w:rsidR="00AC1DEE" w:rsidRPr="00513169" w:rsidRDefault="00AC1DEE">
      <w:pPr>
        <w:rPr>
          <w:lang w:val="en-GB"/>
        </w:rPr>
      </w:pPr>
    </w:p>
    <w:p w14:paraId="1D964EFD" w14:textId="77777777" w:rsidR="00AC1DEE" w:rsidRPr="00513169" w:rsidRDefault="00AC1DEE">
      <w:pPr>
        <w:rPr>
          <w:lang w:val="en-GB"/>
        </w:rPr>
      </w:pPr>
    </w:p>
    <w:p w14:paraId="2A610260" w14:textId="77777777" w:rsidR="00AC1DEE" w:rsidRPr="00513169" w:rsidRDefault="00AC1DEE">
      <w:pPr>
        <w:rPr>
          <w:lang w:val="en-GB"/>
        </w:rPr>
      </w:pPr>
    </w:p>
    <w:p w14:paraId="66A4D4C5" w14:textId="77777777" w:rsidR="00AC1DEE" w:rsidRPr="00513169" w:rsidRDefault="00AC1DEE">
      <w:pPr>
        <w:rPr>
          <w:lang w:val="en-GB"/>
        </w:rPr>
      </w:pPr>
    </w:p>
    <w:p w14:paraId="5C8376BC" w14:textId="77777777" w:rsidR="00AC1DEE" w:rsidRPr="00513169" w:rsidRDefault="00AC1DEE">
      <w:pPr>
        <w:rPr>
          <w:lang w:val="en-GB"/>
        </w:rPr>
      </w:pPr>
    </w:p>
    <w:p w14:paraId="3A6EFD16" w14:textId="77777777" w:rsidR="00AC1DEE" w:rsidRPr="00513169" w:rsidRDefault="00AC1DEE">
      <w:pPr>
        <w:rPr>
          <w:lang w:val="en-GB"/>
        </w:rPr>
      </w:pPr>
    </w:p>
    <w:p w14:paraId="4EF01952" w14:textId="77777777" w:rsidR="00AC1DEE" w:rsidRPr="00513169" w:rsidRDefault="00AC1DEE">
      <w:pPr>
        <w:rPr>
          <w:lang w:val="en-GB"/>
        </w:rPr>
      </w:pPr>
    </w:p>
    <w:p w14:paraId="6C0840F1" w14:textId="77777777" w:rsidR="00AC1DEE" w:rsidRPr="00513169" w:rsidRDefault="00AC1DEE">
      <w:pPr>
        <w:rPr>
          <w:lang w:val="en-GB"/>
        </w:rPr>
      </w:pPr>
    </w:p>
    <w:p w14:paraId="13B05BCF" w14:textId="77777777" w:rsidR="00AC1DEE" w:rsidRPr="00513169" w:rsidRDefault="00AC1DEE">
      <w:pPr>
        <w:rPr>
          <w:lang w:val="en-GB"/>
        </w:rPr>
      </w:pPr>
    </w:p>
    <w:p w14:paraId="6FBECA38" w14:textId="77777777" w:rsidR="00AC1DEE" w:rsidRPr="00513169" w:rsidRDefault="00AC1DEE">
      <w:pPr>
        <w:rPr>
          <w:lang w:val="en-GB"/>
        </w:rPr>
      </w:pPr>
    </w:p>
    <w:p w14:paraId="0560C520" w14:textId="77777777" w:rsidR="00AC1DEE" w:rsidRPr="00513169" w:rsidRDefault="00AC1DEE">
      <w:pPr>
        <w:rPr>
          <w:lang w:val="en-GB"/>
        </w:rPr>
      </w:pPr>
    </w:p>
    <w:p w14:paraId="6C771CFC" w14:textId="77777777" w:rsidR="00AC1DEE" w:rsidRPr="00513169" w:rsidRDefault="00AC1DEE">
      <w:pPr>
        <w:rPr>
          <w:lang w:val="en-GB"/>
        </w:rPr>
      </w:pPr>
    </w:p>
    <w:p w14:paraId="309FF0E0" w14:textId="77777777" w:rsidR="00AC1DEE" w:rsidRPr="00513169" w:rsidRDefault="00AC1DEE">
      <w:pPr>
        <w:rPr>
          <w:lang w:val="en-GB"/>
        </w:rPr>
      </w:pPr>
    </w:p>
    <w:p w14:paraId="02E888A3" w14:textId="77777777" w:rsidR="00AC1DEE" w:rsidRPr="00513169" w:rsidRDefault="00AC1DEE">
      <w:pPr>
        <w:rPr>
          <w:lang w:val="en-GB"/>
        </w:rPr>
      </w:pPr>
    </w:p>
    <w:p w14:paraId="2DCE7EBA" w14:textId="77777777" w:rsidR="00AC1DEE" w:rsidRPr="00513169" w:rsidRDefault="00AC1DEE">
      <w:pPr>
        <w:rPr>
          <w:lang w:val="en-GB"/>
        </w:rPr>
      </w:pPr>
    </w:p>
    <w:p w14:paraId="65E0712C" w14:textId="77777777" w:rsidR="00AC1DEE" w:rsidRPr="00513169" w:rsidRDefault="00AC1DEE">
      <w:pPr>
        <w:rPr>
          <w:lang w:val="en-GB"/>
        </w:rPr>
      </w:pPr>
    </w:p>
    <w:p w14:paraId="68C88996" w14:textId="77777777" w:rsidR="005C2069" w:rsidRPr="00581728" w:rsidRDefault="005C2069" w:rsidP="005C2069">
      <w:pPr>
        <w:pStyle w:val="berschrift2"/>
        <w:jc w:val="both"/>
        <w:rPr>
          <w:b/>
          <w:bCs/>
          <w:sz w:val="18"/>
          <w:szCs w:val="18"/>
          <w:lang w:val="en-GB"/>
        </w:rPr>
      </w:pPr>
      <w:r w:rsidRPr="00581728">
        <w:rPr>
          <w:b/>
          <w:bCs/>
          <w:sz w:val="18"/>
          <w:szCs w:val="18"/>
          <w:lang w:val="en-GB"/>
        </w:rPr>
        <w:t xml:space="preserve">About </w:t>
      </w:r>
      <w:proofErr w:type="spellStart"/>
      <w:r w:rsidRPr="00581728">
        <w:rPr>
          <w:b/>
          <w:bCs/>
          <w:sz w:val="18"/>
          <w:szCs w:val="18"/>
          <w:lang w:val="en-GB"/>
        </w:rPr>
        <w:t>Scheurich</w:t>
      </w:r>
      <w:proofErr w:type="spellEnd"/>
    </w:p>
    <w:p w14:paraId="70532FCF" w14:textId="77777777" w:rsidR="005C2069" w:rsidRPr="00581728" w:rsidRDefault="005C2069" w:rsidP="005C2069">
      <w:pPr>
        <w:pStyle w:val="NurText"/>
        <w:jc w:val="both"/>
        <w:rPr>
          <w:lang w:val="en-GB"/>
        </w:rPr>
      </w:pPr>
    </w:p>
    <w:p w14:paraId="425DFCC1" w14:textId="77777777" w:rsidR="005C2069" w:rsidRPr="00581728" w:rsidRDefault="005C2069" w:rsidP="005C2069">
      <w:pPr>
        <w:pStyle w:val="NurText"/>
        <w:jc w:val="both"/>
        <w:rPr>
          <w:rFonts w:ascii="Arial" w:eastAsia="Arial" w:hAnsi="Arial" w:cs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My pot. My style.</w:t>
      </w:r>
    </w:p>
    <w:p w14:paraId="2706A5C5" w14:textId="2AB648F6" w:rsidR="00E30B40" w:rsidRPr="00581728" w:rsidRDefault="005C2069" w:rsidP="005C2069">
      <w:pPr>
        <w:pStyle w:val="NurText"/>
        <w:jc w:val="both"/>
        <w:rPr>
          <w:lang w:val="en-GB"/>
        </w:rPr>
      </w:pP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knows how to meet different customer demands and to offer fashionable products for current trends in interior styling. With i</w:t>
      </w:r>
      <w:r>
        <w:rPr>
          <w:rFonts w:ascii="Arial" w:hAnsi="Arial"/>
          <w:sz w:val="18"/>
          <w:szCs w:val="18"/>
          <w:lang w:val="en-GB"/>
        </w:rPr>
        <w:t>ts</w:t>
      </w:r>
      <w:r w:rsidRPr="00581728">
        <w:rPr>
          <w:rFonts w:ascii="Arial" w:hAnsi="Arial"/>
          <w:sz w:val="18"/>
          <w:szCs w:val="18"/>
          <w:lang w:val="en-GB"/>
        </w:rPr>
        <w:t xml:space="preserve"> fingers on the pulse of design, proven quality </w:t>
      </w:r>
      <w:r>
        <w:rPr>
          <w:rFonts w:ascii="Arial" w:hAnsi="Arial"/>
          <w:sz w:val="18"/>
          <w:szCs w:val="18"/>
          <w:lang w:val="en-GB"/>
        </w:rPr>
        <w:t>‘</w:t>
      </w:r>
      <w:r w:rsidRPr="00581728">
        <w:rPr>
          <w:rFonts w:ascii="Arial" w:hAnsi="Arial"/>
          <w:sz w:val="18"/>
          <w:szCs w:val="18"/>
          <w:lang w:val="en-GB"/>
        </w:rPr>
        <w:t>Made in Germany’ and one of the largest offerings of shapes in the ma</w:t>
      </w:r>
      <w:r>
        <w:rPr>
          <w:rFonts w:ascii="Arial" w:hAnsi="Arial"/>
          <w:sz w:val="18"/>
          <w:szCs w:val="18"/>
          <w:lang w:val="en-GB"/>
        </w:rPr>
        <w:t>rket, the family business is</w:t>
      </w:r>
      <w:r w:rsidRPr="00581728">
        <w:rPr>
          <w:rFonts w:ascii="Arial" w:hAnsi="Arial"/>
          <w:sz w:val="18"/>
          <w:szCs w:val="18"/>
          <w:lang w:val="en-GB"/>
        </w:rPr>
        <w:t xml:space="preserve"> No. 1 in Europe when it comes to plant containers for </w:t>
      </w:r>
      <w:r>
        <w:rPr>
          <w:rFonts w:ascii="Arial" w:hAnsi="Arial"/>
          <w:sz w:val="18"/>
          <w:szCs w:val="18"/>
          <w:lang w:val="en-GB"/>
        </w:rPr>
        <w:t xml:space="preserve">both </w:t>
      </w:r>
      <w:r w:rsidRPr="00581728">
        <w:rPr>
          <w:rFonts w:ascii="Arial" w:hAnsi="Arial"/>
          <w:sz w:val="18"/>
          <w:szCs w:val="18"/>
          <w:lang w:val="en-GB"/>
        </w:rPr>
        <w:t>the in</w:t>
      </w:r>
      <w:r>
        <w:rPr>
          <w:rFonts w:ascii="Arial" w:hAnsi="Arial"/>
          <w:sz w:val="18"/>
          <w:szCs w:val="18"/>
          <w:lang w:val="en-GB"/>
        </w:rPr>
        <w:t>doors and out</w:t>
      </w:r>
      <w:r w:rsidRPr="00581728">
        <w:rPr>
          <w:rFonts w:ascii="Arial" w:hAnsi="Arial"/>
          <w:sz w:val="18"/>
          <w:szCs w:val="18"/>
          <w:lang w:val="en-GB"/>
        </w:rPr>
        <w:t xml:space="preserve">. The sustainable ceramics and plastics production lines at both German locations make </w:t>
      </w: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a pioneer </w:t>
      </w:r>
      <w:r>
        <w:rPr>
          <w:rFonts w:ascii="Arial" w:hAnsi="Arial"/>
          <w:sz w:val="18"/>
          <w:szCs w:val="18"/>
          <w:lang w:val="en-GB"/>
        </w:rPr>
        <w:t>in</w:t>
      </w:r>
      <w:r w:rsidRPr="00581728">
        <w:rPr>
          <w:rFonts w:ascii="Arial" w:hAnsi="Arial"/>
          <w:sz w:val="18"/>
          <w:szCs w:val="18"/>
          <w:lang w:val="en-GB"/>
        </w:rPr>
        <w:t xml:space="preserve"> environmental protection.</w:t>
      </w:r>
    </w:p>
    <w:p w14:paraId="61AA7733" w14:textId="77777777" w:rsidR="00AC1DEE" w:rsidRPr="00513169" w:rsidRDefault="00AC1DEE">
      <w:pPr>
        <w:pStyle w:val="NurText"/>
        <w:jc w:val="both"/>
        <w:rPr>
          <w:lang w:val="en-GB"/>
        </w:rPr>
      </w:pPr>
    </w:p>
    <w:sectPr w:rsidR="00AC1DEE" w:rsidRPr="00513169">
      <w:headerReference w:type="default" r:id="rId7"/>
      <w:footerReference w:type="default" r:id="rId8"/>
      <w:pgSz w:w="11900" w:h="16840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D6229" w14:textId="77777777" w:rsidR="00067A21" w:rsidRDefault="00067A21">
      <w:r>
        <w:separator/>
      </w:r>
    </w:p>
  </w:endnote>
  <w:endnote w:type="continuationSeparator" w:id="0">
    <w:p w14:paraId="03C70416" w14:textId="77777777" w:rsidR="00067A21" w:rsidRDefault="0006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5594E" w14:textId="77777777" w:rsidR="0017504E" w:rsidRDefault="0017504E">
    <w:pPr>
      <w:pStyle w:val="Fuzeile"/>
      <w:tabs>
        <w:tab w:val="clear" w:pos="9072"/>
        <w:tab w:val="right" w:pos="8761"/>
      </w:tabs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271938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sz w:val="22"/>
        <w:szCs w:val="22"/>
      </w:rPr>
      <w:t>/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</w:instrText>
    </w:r>
    <w:r>
      <w:rPr>
        <w:sz w:val="22"/>
        <w:szCs w:val="22"/>
      </w:rPr>
      <w:fldChar w:fldCharType="separate"/>
    </w:r>
    <w:r w:rsidR="00271938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14:paraId="163FB957" w14:textId="77777777" w:rsidR="0017504E" w:rsidRDefault="0017504E">
    <w:pPr>
      <w:pStyle w:val="Fuzeile"/>
      <w:tabs>
        <w:tab w:val="clear" w:pos="9072"/>
        <w:tab w:val="right" w:pos="8761"/>
      </w:tabs>
      <w:jc w:val="right"/>
      <w:rPr>
        <w:rStyle w:val="Seitenzahl"/>
        <w:sz w:val="16"/>
        <w:szCs w:val="16"/>
      </w:rPr>
    </w:pPr>
  </w:p>
  <w:p w14:paraId="25B5F455" w14:textId="77777777" w:rsidR="0017504E" w:rsidRDefault="0017504E">
    <w:pPr>
      <w:pStyle w:val="Fuzeile"/>
      <w:tabs>
        <w:tab w:val="clear" w:pos="9072"/>
        <w:tab w:val="right" w:pos="8761"/>
      </w:tabs>
    </w:pPr>
  </w:p>
  <w:p w14:paraId="506B1D6C" w14:textId="77777777" w:rsidR="0017504E" w:rsidRDefault="0017504E">
    <w:pPr>
      <w:pStyle w:val="Fuzeile"/>
      <w:tabs>
        <w:tab w:val="clear" w:pos="9072"/>
        <w:tab w:val="right" w:pos="876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2D8A5" w14:textId="77777777" w:rsidR="00067A21" w:rsidRDefault="00067A21">
      <w:r>
        <w:separator/>
      </w:r>
    </w:p>
  </w:footnote>
  <w:footnote w:type="continuationSeparator" w:id="0">
    <w:p w14:paraId="463AFF21" w14:textId="77777777" w:rsidR="00067A21" w:rsidRDefault="00067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E0CC" w14:textId="77777777" w:rsidR="0017504E" w:rsidRDefault="0017504E">
    <w:pPr>
      <w:pStyle w:val="Kopfzeile"/>
      <w:tabs>
        <w:tab w:val="clear" w:pos="9072"/>
        <w:tab w:val="right" w:pos="8761"/>
      </w:tabs>
    </w:pPr>
    <w:r>
      <w:rPr>
        <w:noProof/>
        <w:lang w:val="en-US" w:eastAsia="en-US"/>
      </w:rPr>
      <w:drawing>
        <wp:anchor distT="152400" distB="152400" distL="152400" distR="152400" simplePos="0" relativeHeight="251658240" behindDoc="1" locked="0" layoutInCell="1" allowOverlap="1" wp14:anchorId="2A3EA1EA" wp14:editId="3FD655A4">
          <wp:simplePos x="0" y="0"/>
          <wp:positionH relativeFrom="page">
            <wp:posOffset>730663</wp:posOffset>
          </wp:positionH>
          <wp:positionV relativeFrom="page">
            <wp:posOffset>298450</wp:posOffset>
          </wp:positionV>
          <wp:extent cx="6230621" cy="972820"/>
          <wp:effectExtent l="0" t="0" r="0" b="0"/>
          <wp:wrapNone/>
          <wp:docPr id="1073741825" name="officeArt object" descr="F:\Scheurich\Logos\Briefbogen 2018\Scheurich_Pressebogen_2018_A4_Kopczei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:\Scheurich\Logos\Briefbogen 2018\Scheurich_Pressebogen_2018_A4_Kopczeile.png" descr="F:\Scheurich\Logos\Briefbogen 2018\Scheurich_Pressebogen_2018_A4_Kopczeil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0621" cy="9728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152400" distB="152400" distL="152400" distR="152400" simplePos="0" relativeHeight="251659264" behindDoc="1" locked="0" layoutInCell="1" allowOverlap="1" wp14:anchorId="1CA040EF" wp14:editId="4AE7C7D2">
          <wp:simplePos x="0" y="0"/>
          <wp:positionH relativeFrom="page">
            <wp:posOffset>827405</wp:posOffset>
          </wp:positionH>
          <wp:positionV relativeFrom="page">
            <wp:posOffset>10662285</wp:posOffset>
          </wp:positionV>
          <wp:extent cx="6106796" cy="739141"/>
          <wp:effectExtent l="0" t="0" r="0" b="0"/>
          <wp:wrapNone/>
          <wp:docPr id="1073741826" name="officeArt object" descr="20190918_Scheurich_Pressebogen_A4_NE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20190918_Scheurich_Pressebogen_A4_NEU" descr="20190918_Scheurich_Pressebogen_A4_NEU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06796" cy="739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3096A057" w14:textId="77777777" w:rsidR="0017504E" w:rsidRDefault="0017504E">
    <w:pPr>
      <w:pStyle w:val="Kopfzeile"/>
      <w:tabs>
        <w:tab w:val="clear" w:pos="9072"/>
        <w:tab w:val="right" w:pos="876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EE"/>
    <w:rsid w:val="00067A21"/>
    <w:rsid w:val="0017504E"/>
    <w:rsid w:val="001C1FA8"/>
    <w:rsid w:val="001D7CBD"/>
    <w:rsid w:val="00271938"/>
    <w:rsid w:val="003B272A"/>
    <w:rsid w:val="00502C73"/>
    <w:rsid w:val="00513169"/>
    <w:rsid w:val="005C2069"/>
    <w:rsid w:val="00AC1DEE"/>
    <w:rsid w:val="00B5458B"/>
    <w:rsid w:val="00D779EC"/>
    <w:rsid w:val="00E3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AF730"/>
  <w15:docId w15:val="{60B2AABD-7DCD-4322-95F2-85BBE563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 Unicode MS"/>
      <w:color w:val="000000"/>
      <w:u w:color="000000"/>
    </w:rPr>
  </w:style>
  <w:style w:type="paragraph" w:styleId="berschrift1">
    <w:name w:val="heading 1"/>
    <w:next w:val="Standard"/>
    <w:uiPriority w:val="9"/>
    <w:qFormat/>
    <w:pPr>
      <w:keepNext/>
      <w:outlineLvl w:val="0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berschrift2">
    <w:name w:val="heading 2"/>
    <w:next w:val="Standard"/>
    <w:link w:val="berschrift2Zchn"/>
    <w:unhideWhenUsed/>
    <w:qFormat/>
    <w:pPr>
      <w:keepNext/>
      <w:outlineLvl w:val="1"/>
    </w:pPr>
    <w:rPr>
      <w:rFonts w:ascii="Arial" w:hAnsi="Arial" w:cs="Arial Unicode MS"/>
      <w:color w:val="000000"/>
      <w:sz w:val="36"/>
      <w:szCs w:val="36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character" w:styleId="Seitenzahl">
    <w:name w:val="page number"/>
  </w:style>
  <w:style w:type="paragraph" w:styleId="NurText">
    <w:name w:val="Plain Text"/>
    <w:link w:val="NurTextZchn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0B40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0B40"/>
    <w:rPr>
      <w:rFonts w:ascii="Lucida Grande" w:hAnsi="Lucida Grande" w:cs="Arial Unicode MS"/>
      <w:color w:val="000000"/>
      <w:sz w:val="18"/>
      <w:szCs w:val="18"/>
      <w:u w:color="000000"/>
    </w:rPr>
  </w:style>
  <w:style w:type="character" w:customStyle="1" w:styleId="berschrift2Zchn">
    <w:name w:val="Überschrift 2 Zchn"/>
    <w:basedOn w:val="Absatz-Standardschriftart"/>
    <w:link w:val="berschrift2"/>
    <w:rsid w:val="00E30B40"/>
    <w:rPr>
      <w:rFonts w:ascii="Arial" w:hAnsi="Arial" w:cs="Arial Unicode MS"/>
      <w:color w:val="000000"/>
      <w:sz w:val="36"/>
      <w:szCs w:val="36"/>
      <w:u w:color="000000"/>
    </w:rPr>
  </w:style>
  <w:style w:type="character" w:customStyle="1" w:styleId="NurTextZchn">
    <w:name w:val="Nur Text Zchn"/>
    <w:basedOn w:val="Absatz-Standardschriftart"/>
    <w:link w:val="NurText"/>
    <w:rsid w:val="00E30B40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rarbeitung">
    <w:name w:val="Revision"/>
    <w:hidden/>
    <w:uiPriority w:val="99"/>
    <w:semiHidden/>
    <w:rsid w:val="001D7C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Christiene Hock</dc:creator>
  <cp:lastModifiedBy>Christiene Hock</cp:lastModifiedBy>
  <cp:revision>5</cp:revision>
  <dcterms:created xsi:type="dcterms:W3CDTF">2021-07-28T09:53:00Z</dcterms:created>
  <dcterms:modified xsi:type="dcterms:W3CDTF">2021-09-01T07:10:00Z</dcterms:modified>
</cp:coreProperties>
</file>