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9D" w:rsidRPr="00E57EFC" w:rsidRDefault="005B5C51" w:rsidP="0054409D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Gießt ganz von selbst</w:t>
      </w:r>
      <w:bookmarkStart w:id="0" w:name="_GoBack"/>
      <w:bookmarkEnd w:id="0"/>
    </w:p>
    <w:p w:rsidR="0054409D" w:rsidRPr="00E57EFC" w:rsidRDefault="0054409D" w:rsidP="0054409D">
      <w:pPr>
        <w:rPr>
          <w:sz w:val="22"/>
          <w:szCs w:val="22"/>
        </w:rPr>
      </w:pPr>
    </w:p>
    <w:p w:rsidR="0054409D" w:rsidRDefault="0054409D" w:rsidP="0054409D">
      <w:pPr>
        <w:pStyle w:val="berschrift2"/>
        <w:rPr>
          <w:b/>
        </w:rPr>
      </w:pPr>
      <w:r>
        <w:rPr>
          <w:b/>
        </w:rPr>
        <w:t xml:space="preserve">Nelly von </w:t>
      </w:r>
      <w:proofErr w:type="spellStart"/>
      <w:r>
        <w:rPr>
          <w:b/>
        </w:rPr>
        <w:t>Scheurich</w:t>
      </w:r>
      <w:proofErr w:type="spellEnd"/>
    </w:p>
    <w:p w:rsidR="0054409D" w:rsidRPr="00E57EFC" w:rsidRDefault="0054409D" w:rsidP="0054409D">
      <w:pPr>
        <w:spacing w:line="360" w:lineRule="auto"/>
        <w:jc w:val="both"/>
        <w:rPr>
          <w:sz w:val="22"/>
          <w:szCs w:val="22"/>
        </w:rPr>
      </w:pPr>
    </w:p>
    <w:p w:rsidR="0054409D" w:rsidRDefault="00C425D2" w:rsidP="005440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urich_118_16 Nelly_S_Green_A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4409D">
        <w:rPr>
          <w:rFonts w:cs="Arial"/>
          <w:sz w:val="22"/>
          <w:szCs w:val="22"/>
        </w:rPr>
        <w:t>Bördy</w:t>
      </w:r>
      <w:proofErr w:type="spellEnd"/>
      <w:r w:rsidR="0054409D">
        <w:rPr>
          <w:rFonts w:cs="Arial"/>
          <w:sz w:val="22"/>
          <w:szCs w:val="22"/>
        </w:rPr>
        <w:t xml:space="preserve"> ist Kult. Mit dem fröhlichen Vogel, der die Herzen vieler Pflanzenfreunde im Sturm eroberte, startete </w:t>
      </w:r>
      <w:proofErr w:type="spellStart"/>
      <w:r w:rsidR="0054409D">
        <w:rPr>
          <w:rFonts w:cs="Arial"/>
          <w:sz w:val="22"/>
          <w:szCs w:val="22"/>
        </w:rPr>
        <w:t>Scheurich</w:t>
      </w:r>
      <w:proofErr w:type="spellEnd"/>
      <w:r w:rsidR="0054409D">
        <w:rPr>
          <w:rFonts w:cs="Arial"/>
          <w:sz w:val="22"/>
          <w:szCs w:val="22"/>
        </w:rPr>
        <w:t xml:space="preserve"> sein Sortiment an smarten Bewässerungshelfern für drinnen und draußen. Bis heute eine Erfolgsgeschichte, die </w:t>
      </w:r>
      <w:proofErr w:type="spellStart"/>
      <w:r w:rsidR="0054409D">
        <w:rPr>
          <w:rFonts w:cs="Arial"/>
          <w:sz w:val="22"/>
          <w:szCs w:val="22"/>
        </w:rPr>
        <w:t>Scheurich</w:t>
      </w:r>
      <w:proofErr w:type="spellEnd"/>
      <w:r w:rsidR="0054409D">
        <w:rPr>
          <w:rFonts w:cs="Arial"/>
          <w:sz w:val="22"/>
          <w:szCs w:val="22"/>
        </w:rPr>
        <w:t xml:space="preserve"> mit wei</w:t>
      </w:r>
      <w:r w:rsidR="00320D0A">
        <w:rPr>
          <w:rFonts w:cs="Arial"/>
          <w:sz w:val="22"/>
          <w:szCs w:val="22"/>
        </w:rPr>
        <w:t>teren originellen Wasser</w:t>
      </w:r>
      <w:r>
        <w:rPr>
          <w:rFonts w:cs="Arial"/>
          <w:sz w:val="22"/>
          <w:szCs w:val="22"/>
        </w:rPr>
        <w:softHyphen/>
      </w:r>
      <w:r w:rsidR="00320D0A">
        <w:rPr>
          <w:rFonts w:cs="Arial"/>
          <w:sz w:val="22"/>
          <w:szCs w:val="22"/>
        </w:rPr>
        <w:t>speichern</w:t>
      </w:r>
      <w:r w:rsidR="0054409D">
        <w:rPr>
          <w:rFonts w:cs="Arial"/>
          <w:sz w:val="22"/>
          <w:szCs w:val="22"/>
        </w:rPr>
        <w:t xml:space="preserve"> wie dem Sektglas </w:t>
      </w:r>
      <w:proofErr w:type="spellStart"/>
      <w:r w:rsidR="0054409D">
        <w:rPr>
          <w:rFonts w:cs="Arial"/>
          <w:sz w:val="22"/>
          <w:szCs w:val="22"/>
        </w:rPr>
        <w:t>Copa</w:t>
      </w:r>
      <w:proofErr w:type="spellEnd"/>
      <w:r w:rsidR="0054409D">
        <w:rPr>
          <w:rFonts w:cs="Arial"/>
          <w:sz w:val="22"/>
          <w:szCs w:val="22"/>
        </w:rPr>
        <w:t xml:space="preserve"> fortsetzte.</w:t>
      </w:r>
    </w:p>
    <w:p w:rsidR="0054409D" w:rsidRDefault="0054409D" w:rsidP="0054409D">
      <w:pPr>
        <w:spacing w:line="360" w:lineRule="auto"/>
        <w:jc w:val="both"/>
        <w:rPr>
          <w:rFonts w:cs="Arial"/>
          <w:sz w:val="22"/>
          <w:szCs w:val="22"/>
        </w:rPr>
      </w:pPr>
    </w:p>
    <w:p w:rsidR="0054409D" w:rsidRDefault="0054409D" w:rsidP="005440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Jetzt bringt </w:t>
      </w:r>
      <w:proofErr w:type="spellStart"/>
      <w:r>
        <w:rPr>
          <w:rFonts w:cs="Arial"/>
          <w:sz w:val="22"/>
          <w:szCs w:val="22"/>
        </w:rPr>
        <w:t>Scheurich</w:t>
      </w:r>
      <w:proofErr w:type="spellEnd"/>
      <w:r>
        <w:rPr>
          <w:rFonts w:cs="Arial"/>
          <w:sz w:val="22"/>
          <w:szCs w:val="22"/>
        </w:rPr>
        <w:t xml:space="preserve"> eine neue Variante ins Spiel: Nelly. Die Gießkanne als Inbegriff für Bewässerung macht auch im Miniformat eine gute Figur. Nelly </w:t>
      </w:r>
      <w:r w:rsidR="001B0F60">
        <w:rPr>
          <w:rFonts w:cs="Arial"/>
          <w:sz w:val="22"/>
          <w:szCs w:val="22"/>
        </w:rPr>
        <w:t xml:space="preserve">gießt ganz allein und </w:t>
      </w:r>
      <w:r>
        <w:rPr>
          <w:rFonts w:cs="Arial"/>
          <w:sz w:val="22"/>
          <w:szCs w:val="22"/>
        </w:rPr>
        <w:t>i</w:t>
      </w:r>
      <w:r w:rsidR="00BE2A0C">
        <w:rPr>
          <w:rFonts w:cs="Arial"/>
          <w:sz w:val="22"/>
          <w:szCs w:val="22"/>
        </w:rPr>
        <w:t>st der Hingucker in jedem Über</w:t>
      </w:r>
      <w:r w:rsidR="001B0F60">
        <w:rPr>
          <w:rFonts w:cs="Arial"/>
          <w:sz w:val="22"/>
          <w:szCs w:val="22"/>
        </w:rPr>
        <w:t>topf. D</w:t>
      </w:r>
      <w:r>
        <w:rPr>
          <w:rFonts w:cs="Arial"/>
          <w:sz w:val="22"/>
          <w:szCs w:val="22"/>
        </w:rPr>
        <w:t xml:space="preserve">as charmante Design erinnert an die klassischen Metallgießkannen im traditionellen British-Style. Neben dem Vorteil „seltener wässern“ punktet die kleine Gießkanne aus </w:t>
      </w:r>
      <w:proofErr w:type="spellStart"/>
      <w:r>
        <w:rPr>
          <w:rFonts w:cs="Arial"/>
          <w:sz w:val="22"/>
          <w:szCs w:val="22"/>
        </w:rPr>
        <w:t>transluzentem</w:t>
      </w:r>
      <w:proofErr w:type="spellEnd"/>
      <w:r>
        <w:rPr>
          <w:rFonts w:cs="Arial"/>
          <w:sz w:val="22"/>
          <w:szCs w:val="22"/>
        </w:rPr>
        <w:t xml:space="preserve"> Kunststoff mit liebevollen Details und attraktiven Farben: Green, </w:t>
      </w:r>
      <w:proofErr w:type="spellStart"/>
      <w:r>
        <w:rPr>
          <w:rFonts w:cs="Arial"/>
          <w:sz w:val="22"/>
          <w:szCs w:val="22"/>
        </w:rPr>
        <w:t>Red</w:t>
      </w:r>
      <w:proofErr w:type="spellEnd"/>
      <w:r>
        <w:rPr>
          <w:rFonts w:cs="Arial"/>
          <w:sz w:val="22"/>
          <w:szCs w:val="22"/>
        </w:rPr>
        <w:t xml:space="preserve"> und Grey machen den Look perfekt.</w:t>
      </w:r>
    </w:p>
    <w:p w:rsidR="0054409D" w:rsidRDefault="0054409D" w:rsidP="0054409D">
      <w:pPr>
        <w:spacing w:line="360" w:lineRule="auto"/>
        <w:jc w:val="both"/>
        <w:rPr>
          <w:rFonts w:cs="Arial"/>
          <w:sz w:val="22"/>
          <w:szCs w:val="22"/>
        </w:rPr>
      </w:pPr>
    </w:p>
    <w:p w:rsidR="0054409D" w:rsidRDefault="0054409D" w:rsidP="005440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Für alle </w:t>
      </w:r>
      <w:r w:rsidR="00A70447">
        <w:rPr>
          <w:rFonts w:cs="Arial"/>
          <w:sz w:val="22"/>
          <w:szCs w:val="22"/>
        </w:rPr>
        <w:t xml:space="preserve">Gärtnerinnen und </w:t>
      </w:r>
      <w:r>
        <w:rPr>
          <w:rFonts w:cs="Arial"/>
          <w:sz w:val="22"/>
          <w:szCs w:val="22"/>
        </w:rPr>
        <w:t xml:space="preserve">Gärtner, die gerne mal spontan etwas unternehmen oder einfach viel um die Ohren haben und nicht jeden Tag ans Gießen denken, ist das Accessoire in der Wohnung und auf </w:t>
      </w:r>
      <w:proofErr w:type="spellStart"/>
      <w:r>
        <w:rPr>
          <w:rFonts w:cs="Arial"/>
          <w:sz w:val="22"/>
          <w:szCs w:val="22"/>
        </w:rPr>
        <w:t>Balkonien</w:t>
      </w:r>
      <w:proofErr w:type="spellEnd"/>
      <w:r>
        <w:rPr>
          <w:rFonts w:cs="Arial"/>
          <w:sz w:val="22"/>
          <w:szCs w:val="22"/>
        </w:rPr>
        <w:t xml:space="preserve"> eine echte Hilfe. Bis zu </w:t>
      </w:r>
      <w:r w:rsidR="00320D0A">
        <w:rPr>
          <w:rFonts w:cs="Arial"/>
          <w:sz w:val="22"/>
          <w:szCs w:val="22"/>
        </w:rPr>
        <w:t xml:space="preserve">4 </w:t>
      </w:r>
      <w:r>
        <w:rPr>
          <w:rFonts w:cs="Arial"/>
          <w:sz w:val="22"/>
          <w:szCs w:val="22"/>
        </w:rPr>
        <w:t xml:space="preserve">Tage werden die Pflanzenlieblinge zuverlässig mit dem Lebenselixier versorgt. Das 110 ml fassende Wasserreservoir lässt sich über die Öffnung der Gießkanne problemlos befüllen. Nach Bedarf gibt Nelly über den </w:t>
      </w:r>
      <w:proofErr w:type="spellStart"/>
      <w:r>
        <w:rPr>
          <w:rFonts w:cs="Arial"/>
          <w:sz w:val="22"/>
          <w:szCs w:val="22"/>
        </w:rPr>
        <w:t>Tonkegel</w:t>
      </w:r>
      <w:proofErr w:type="spellEnd"/>
      <w:r>
        <w:rPr>
          <w:rFonts w:cs="Arial"/>
          <w:sz w:val="22"/>
          <w:szCs w:val="22"/>
        </w:rPr>
        <w:t xml:space="preserve"> Flüssigkeit an Grünpflanzen, Topfkräuter und Blütenschönheiten ab.</w:t>
      </w:r>
    </w:p>
    <w:p w:rsidR="0054409D" w:rsidRDefault="0054409D" w:rsidP="0054409D">
      <w:pPr>
        <w:spacing w:line="360" w:lineRule="auto"/>
        <w:jc w:val="both"/>
        <w:rPr>
          <w:rFonts w:cs="Arial"/>
          <w:sz w:val="22"/>
          <w:szCs w:val="22"/>
        </w:rPr>
      </w:pPr>
    </w:p>
    <w:p w:rsidR="0054409D" w:rsidRDefault="0054409D" w:rsidP="0054409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Übrigens ist die Wasserversorgung mit Stil eine prima Geschenkidee für alle, die Pflanzen lieben und im Alltag entspannt unterwegs sind.</w:t>
      </w:r>
    </w:p>
    <w:p w:rsidR="0054409D" w:rsidRPr="00535431" w:rsidRDefault="0054409D" w:rsidP="0054409D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54409D" w:rsidRPr="00535431" w:rsidTr="00771FFD">
        <w:tc>
          <w:tcPr>
            <w:tcW w:w="4463" w:type="dxa"/>
          </w:tcPr>
          <w:p w:rsidR="0054409D" w:rsidRPr="00535431" w:rsidRDefault="0054409D" w:rsidP="00771FFD">
            <w:pPr>
              <w:jc w:val="both"/>
              <w:rPr>
                <w:sz w:val="18"/>
                <w:szCs w:val="18"/>
              </w:rPr>
            </w:pPr>
            <w:r w:rsidRPr="00535431">
              <w:rPr>
                <w:sz w:val="18"/>
                <w:szCs w:val="18"/>
              </w:rPr>
              <w:t>Lieferbare Größe:</w:t>
            </w:r>
          </w:p>
        </w:tc>
        <w:tc>
          <w:tcPr>
            <w:tcW w:w="4463" w:type="dxa"/>
          </w:tcPr>
          <w:p w:rsidR="0054409D" w:rsidRPr="00535431" w:rsidRDefault="0054409D" w:rsidP="00771F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Unverbindliche Preisempfehlung</w:t>
            </w:r>
            <w:r w:rsidRPr="00535431">
              <w:rPr>
                <w:sz w:val="18"/>
                <w:szCs w:val="18"/>
              </w:rPr>
              <w:t>:</w:t>
            </w:r>
          </w:p>
        </w:tc>
      </w:tr>
      <w:tr w:rsidR="0054409D" w:rsidRPr="00535431" w:rsidTr="00771FFD">
        <w:tc>
          <w:tcPr>
            <w:tcW w:w="4463" w:type="dxa"/>
          </w:tcPr>
          <w:p w:rsidR="0054409D" w:rsidRPr="0033689F" w:rsidRDefault="0054409D" w:rsidP="00320D0A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 ml</w:t>
            </w:r>
          </w:p>
        </w:tc>
        <w:tc>
          <w:tcPr>
            <w:tcW w:w="4463" w:type="dxa"/>
          </w:tcPr>
          <w:p w:rsidR="0054409D" w:rsidRPr="00535431" w:rsidRDefault="0054409D" w:rsidP="0054409D">
            <w:pPr>
              <w:jc w:val="both"/>
              <w:rPr>
                <w:sz w:val="18"/>
                <w:szCs w:val="18"/>
              </w:rPr>
            </w:pPr>
            <w:r w:rsidRPr="00535431">
              <w:rPr>
                <w:sz w:val="18"/>
                <w:szCs w:val="18"/>
              </w:rPr>
              <w:t xml:space="preserve">€ </w:t>
            </w:r>
            <w:r w:rsidR="00A70447">
              <w:rPr>
                <w:sz w:val="18"/>
                <w:szCs w:val="18"/>
              </w:rPr>
              <w:t>6,20</w:t>
            </w:r>
          </w:p>
        </w:tc>
      </w:tr>
    </w:tbl>
    <w:p w:rsidR="0054409D" w:rsidRDefault="0054409D" w:rsidP="0054409D">
      <w:pPr>
        <w:rPr>
          <w:sz w:val="18"/>
          <w:szCs w:val="18"/>
        </w:rPr>
      </w:pPr>
    </w:p>
    <w:p w:rsidR="0054409D" w:rsidRDefault="0054409D" w:rsidP="0054409D"/>
    <w:p w:rsidR="005A6173" w:rsidRDefault="005A6173"/>
    <w:p w:rsidR="005A6173" w:rsidRDefault="005A6173"/>
    <w:p w:rsidR="00C425D2" w:rsidRDefault="00C425D2"/>
    <w:p w:rsidR="00C425D2" w:rsidRDefault="00C425D2"/>
    <w:p w:rsidR="00C425D2" w:rsidRDefault="00C425D2"/>
    <w:p w:rsidR="00C425D2" w:rsidRDefault="00C425D2"/>
    <w:p w:rsidR="00C425D2" w:rsidRDefault="00C425D2"/>
    <w:p w:rsidR="00C425D2" w:rsidRDefault="00C425D2"/>
    <w:p w:rsidR="00C425D2" w:rsidRDefault="00C425D2"/>
    <w:p w:rsidR="00C425D2" w:rsidRDefault="00C425D2"/>
    <w:p w:rsidR="00C425D2" w:rsidRDefault="00C425D2"/>
    <w:p w:rsidR="00C425D2" w:rsidRDefault="00C425D2"/>
    <w:p w:rsidR="00C425D2" w:rsidRDefault="00C425D2"/>
    <w:p w:rsidR="00C425D2" w:rsidRDefault="00C425D2"/>
    <w:p w:rsidR="00C425D2" w:rsidRDefault="00C425D2"/>
    <w:p w:rsidR="00C425D2" w:rsidRDefault="00C425D2"/>
    <w:p w:rsidR="00C425D2" w:rsidRDefault="00C425D2"/>
    <w:p w:rsidR="00C425D2" w:rsidRDefault="00C425D2"/>
    <w:p w:rsidR="00C425D2" w:rsidRDefault="00C425D2"/>
    <w:p w:rsidR="00C425D2" w:rsidRDefault="00C425D2"/>
    <w:p w:rsidR="00C425D2" w:rsidRDefault="00C425D2"/>
    <w:p w:rsidR="00C425D2" w:rsidRDefault="00C425D2"/>
    <w:p w:rsidR="00C425D2" w:rsidRDefault="00C425D2"/>
    <w:p w:rsidR="00C425D2" w:rsidRDefault="00C425D2"/>
    <w:p w:rsidR="00C425D2" w:rsidRDefault="00C425D2"/>
    <w:p w:rsidR="00C425D2" w:rsidRDefault="00C425D2"/>
    <w:p w:rsidR="00C425D2" w:rsidRDefault="00C425D2"/>
    <w:p w:rsidR="005A6173" w:rsidRDefault="005A6173"/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 xml:space="preserve">Scheurich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:rsidR="000D33FB" w:rsidRDefault="000D33FB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</w:p>
    <w:p w:rsidR="000D33FB" w:rsidRPr="00B31FB0" w:rsidRDefault="000D33FB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</w:p>
    <w:p w:rsidR="005A6173" w:rsidRDefault="000D33FB">
      <w:r w:rsidRPr="000D33FB">
        <w:rPr>
          <w:noProof/>
        </w:rPr>
        <w:drawing>
          <wp:inline distT="0" distB="0" distL="0" distR="0">
            <wp:extent cx="792000" cy="792000"/>
            <wp:effectExtent l="0" t="0" r="8255" b="8255"/>
            <wp:docPr id="4" name="Grafik 4" descr="P:\Kataloge_Bilder_Sortimente\QR_Codes\QR_Code_Ne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Kataloge_Bilder_Sortimente\QR_Codes\QR_Code_Nel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173" w:rsidSect="004D00AF">
      <w:headerReference w:type="default" r:id="rId8"/>
      <w:footerReference w:type="default" r:id="rId9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0D33FB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0D33FB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54409D" w:rsidP="00872642">
    <w:pPr>
      <w:pStyle w:val="Fuzeile"/>
    </w:pPr>
    <w:r>
      <w:rPr>
        <w:noProof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270510</wp:posOffset>
          </wp:positionV>
          <wp:extent cx="6106795" cy="739140"/>
          <wp:effectExtent l="0" t="0" r="8255" b="3810"/>
          <wp:wrapSquare wrapText="bothSides"/>
          <wp:docPr id="2" name="Grafik 2" descr="20190918_Scheurich_Pressebogen_A4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90918_Scheurich_Pressebogen_A4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0D33FB"/>
    <w:rsid w:val="00125EB5"/>
    <w:rsid w:val="001B0F60"/>
    <w:rsid w:val="002F399A"/>
    <w:rsid w:val="003118E3"/>
    <w:rsid w:val="00320D0A"/>
    <w:rsid w:val="0033339F"/>
    <w:rsid w:val="003E7ACB"/>
    <w:rsid w:val="00416C76"/>
    <w:rsid w:val="004462A1"/>
    <w:rsid w:val="00481DD6"/>
    <w:rsid w:val="004D00AF"/>
    <w:rsid w:val="004E5530"/>
    <w:rsid w:val="004E5BF4"/>
    <w:rsid w:val="0054409D"/>
    <w:rsid w:val="005A6173"/>
    <w:rsid w:val="005B5C51"/>
    <w:rsid w:val="005F7294"/>
    <w:rsid w:val="00603B2C"/>
    <w:rsid w:val="006C090E"/>
    <w:rsid w:val="007C3DF8"/>
    <w:rsid w:val="008529B0"/>
    <w:rsid w:val="00872642"/>
    <w:rsid w:val="00A31745"/>
    <w:rsid w:val="00A70447"/>
    <w:rsid w:val="00B778F4"/>
    <w:rsid w:val="00BE2A0C"/>
    <w:rsid w:val="00C32B4B"/>
    <w:rsid w:val="00C425D2"/>
    <w:rsid w:val="00C435F5"/>
    <w:rsid w:val="00E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Luca Gehrig</cp:lastModifiedBy>
  <cp:revision>4</cp:revision>
  <cp:lastPrinted>2021-05-20T13:15:00Z</cp:lastPrinted>
  <dcterms:created xsi:type="dcterms:W3CDTF">2021-06-14T14:47:00Z</dcterms:created>
  <dcterms:modified xsi:type="dcterms:W3CDTF">2021-07-29T09:14:00Z</dcterms:modified>
</cp:coreProperties>
</file>