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0A07" w14:textId="77777777" w:rsidR="00A247B7" w:rsidRPr="004779AD" w:rsidRDefault="00A247B7" w:rsidP="00A247B7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1 Topf = 1 Baum</w:t>
      </w:r>
    </w:p>
    <w:p w14:paraId="114D97BF" w14:textId="77777777" w:rsidR="00A247B7" w:rsidRPr="004779AD" w:rsidRDefault="00A247B7" w:rsidP="00A247B7">
      <w:pPr>
        <w:rPr>
          <w:sz w:val="22"/>
          <w:szCs w:val="22"/>
        </w:rPr>
      </w:pPr>
    </w:p>
    <w:p w14:paraId="68C32EC2" w14:textId="77777777" w:rsidR="00A247B7" w:rsidRDefault="00A247B7" w:rsidP="00A247B7">
      <w:pPr>
        <w:pStyle w:val="berschrift2"/>
        <w:rPr>
          <w:b/>
        </w:rPr>
      </w:pPr>
      <w:r>
        <w:rPr>
          <w:b/>
        </w:rPr>
        <w:t xml:space="preserve">Baumpflanz-Aktion von </w:t>
      </w:r>
      <w:proofErr w:type="spellStart"/>
      <w:r>
        <w:rPr>
          <w:b/>
        </w:rPr>
        <w:t>Scheurich</w:t>
      </w:r>
      <w:proofErr w:type="spellEnd"/>
    </w:p>
    <w:p w14:paraId="22E5C768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641FAF14" w14:textId="216CC5B4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Aufmerksamkeitsstarke</w:t>
      </w:r>
      <w:r w:rsidRPr="00B82584">
        <w:rPr>
          <w:rFonts w:cs="Arial"/>
          <w:sz w:val="22"/>
          <w:szCs w:val="22"/>
          <w:lang w:eastAsia="ja-JP"/>
        </w:rPr>
        <w:t xml:space="preserve"> POS-Kampagne mit wichtiger Botschaft: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wird mit</w:t>
      </w:r>
      <w:r w:rsidRPr="00B82584">
        <w:rPr>
          <w:rFonts w:cs="Arial"/>
          <w:sz w:val="22"/>
          <w:szCs w:val="22"/>
          <w:lang w:eastAsia="ja-JP"/>
        </w:rPr>
        <w:t xml:space="preserve"> der Baumpflanz-Aktion „1 Topf = 1 Baum“ im Kampf gegen den</w:t>
      </w:r>
      <w:r>
        <w:rPr>
          <w:rFonts w:cs="Arial"/>
          <w:sz w:val="22"/>
          <w:szCs w:val="22"/>
          <w:lang w:eastAsia="ja-JP"/>
        </w:rPr>
        <w:t xml:space="preserve"> Klimawandel aktiv.</w:t>
      </w:r>
      <w:r w:rsidRPr="00B82584">
        <w:rPr>
          <w:rFonts w:cs="Arial"/>
          <w:sz w:val="22"/>
          <w:szCs w:val="22"/>
          <w:lang w:eastAsia="ja-JP"/>
        </w:rPr>
        <w:t xml:space="preserve"> Für verkaufte Pflanzgefäß</w:t>
      </w:r>
      <w:r>
        <w:rPr>
          <w:rFonts w:cs="Arial"/>
          <w:sz w:val="22"/>
          <w:szCs w:val="22"/>
          <w:lang w:eastAsia="ja-JP"/>
        </w:rPr>
        <w:t>e</w:t>
      </w:r>
      <w:r w:rsidRPr="00B82584">
        <w:rPr>
          <w:rFonts w:cs="Arial"/>
          <w:sz w:val="22"/>
          <w:szCs w:val="22"/>
          <w:lang w:eastAsia="ja-JP"/>
        </w:rPr>
        <w:t xml:space="preserve"> der Serien Groove, Groove+, </w:t>
      </w:r>
      <w:proofErr w:type="spellStart"/>
      <w:r w:rsidRPr="00B82584">
        <w:rPr>
          <w:rFonts w:cs="Arial"/>
          <w:sz w:val="22"/>
          <w:szCs w:val="22"/>
          <w:lang w:eastAsia="ja-JP"/>
        </w:rPr>
        <w:t>Purista</w:t>
      </w:r>
      <w:proofErr w:type="spellEnd"/>
      <w:r w:rsidRPr="00B82584">
        <w:rPr>
          <w:rFonts w:cs="Arial"/>
          <w:sz w:val="22"/>
          <w:szCs w:val="22"/>
          <w:lang w:eastAsia="ja-JP"/>
        </w:rPr>
        <w:t xml:space="preserve"> und </w:t>
      </w:r>
      <w:proofErr w:type="spellStart"/>
      <w:r w:rsidRPr="00B82584">
        <w:rPr>
          <w:rFonts w:cs="Arial"/>
          <w:sz w:val="22"/>
          <w:szCs w:val="22"/>
          <w:lang w:eastAsia="ja-JP"/>
        </w:rPr>
        <w:t>Purista</w:t>
      </w:r>
      <w:proofErr w:type="spellEnd"/>
      <w:r w:rsidRPr="00B82584">
        <w:rPr>
          <w:rFonts w:cs="Arial"/>
          <w:sz w:val="22"/>
          <w:szCs w:val="22"/>
          <w:lang w:eastAsia="ja-JP"/>
        </w:rPr>
        <w:t xml:space="preserve">+ pflanzt </w:t>
      </w:r>
      <w:proofErr w:type="spellStart"/>
      <w:r w:rsidRPr="00B82584">
        <w:rPr>
          <w:rFonts w:cs="Arial"/>
          <w:sz w:val="22"/>
          <w:szCs w:val="22"/>
          <w:lang w:eastAsia="ja-JP"/>
        </w:rPr>
        <w:t>Scheurich</w:t>
      </w:r>
      <w:proofErr w:type="spellEnd"/>
      <w:r w:rsidRPr="00B82584">
        <w:rPr>
          <w:rFonts w:cs="Arial"/>
          <w:sz w:val="22"/>
          <w:szCs w:val="22"/>
          <w:lang w:eastAsia="ja-JP"/>
        </w:rPr>
        <w:t xml:space="preserve"> zusammen mit Eden </w:t>
      </w:r>
      <w:proofErr w:type="spellStart"/>
      <w:r w:rsidR="00D200AD">
        <w:rPr>
          <w:rFonts w:cs="Arial"/>
          <w:sz w:val="22"/>
          <w:szCs w:val="22"/>
        </w:rPr>
        <w:t>Reforest</w:t>
      </w:r>
      <w:r w:rsidRPr="00B82584">
        <w:rPr>
          <w:rFonts w:cs="Arial"/>
          <w:sz w:val="22"/>
          <w:szCs w:val="22"/>
        </w:rPr>
        <w:t>ation</w:t>
      </w:r>
      <w:proofErr w:type="spellEnd"/>
      <w:r w:rsidRPr="00B82584">
        <w:rPr>
          <w:rFonts w:cs="Arial"/>
          <w:sz w:val="22"/>
          <w:szCs w:val="22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>einen Baum.</w:t>
      </w:r>
    </w:p>
    <w:p w14:paraId="2E8C8B5A" w14:textId="77777777" w:rsidR="00A247B7" w:rsidRPr="00B82584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60CAC38D" w14:textId="682FE32E" w:rsidR="00A247B7" w:rsidRPr="00B82584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B82584">
        <w:rPr>
          <w:rFonts w:cs="Arial"/>
          <w:sz w:val="22"/>
          <w:szCs w:val="22"/>
          <w:lang w:eastAsia="ja-JP"/>
        </w:rPr>
        <w:t>Und die Kunden können beim Wachsen</w:t>
      </w:r>
      <w:r>
        <w:rPr>
          <w:rFonts w:cs="Arial"/>
          <w:sz w:val="22"/>
          <w:szCs w:val="22"/>
          <w:lang w:eastAsia="ja-JP"/>
        </w:rPr>
        <w:t xml:space="preserve"> zuschauen.</w:t>
      </w:r>
      <w:r w:rsidRPr="00B82584">
        <w:rPr>
          <w:rFonts w:cs="Arial"/>
          <w:sz w:val="22"/>
          <w:szCs w:val="22"/>
          <w:lang w:eastAsia="ja-JP"/>
        </w:rPr>
        <w:t xml:space="preserve"> Auf der Unterseite „Nachhaltigkeit“ </w:t>
      </w:r>
      <w:r>
        <w:rPr>
          <w:rFonts w:cs="Arial"/>
          <w:sz w:val="22"/>
          <w:szCs w:val="22"/>
          <w:lang w:eastAsia="ja-JP"/>
        </w:rPr>
        <w:t xml:space="preserve">von </w:t>
      </w:r>
      <w:hyperlink r:id="rId6" w:history="1">
        <w:r w:rsidRPr="00E04CC9">
          <w:rPr>
            <w:rStyle w:val="Hyperlink"/>
            <w:rFonts w:cs="Arial"/>
            <w:sz w:val="22"/>
            <w:szCs w:val="22"/>
            <w:lang w:eastAsia="ja-JP"/>
          </w:rPr>
          <w:t>www.scheurich.de</w:t>
        </w:r>
      </w:hyperlink>
      <w:r>
        <w:rPr>
          <w:rFonts w:cs="Arial"/>
          <w:sz w:val="22"/>
          <w:szCs w:val="22"/>
          <w:lang w:eastAsia="ja-JP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 xml:space="preserve">zeigt ein „Baum-Zähler" die Anzahl der bereits durch die Aktion gepflanzten Bäume an. Der gemeinnützige Kooperationspartner Eden </w:t>
      </w:r>
      <w:proofErr w:type="spellStart"/>
      <w:r w:rsidR="00D200AD">
        <w:rPr>
          <w:rFonts w:cs="Arial"/>
          <w:sz w:val="22"/>
          <w:szCs w:val="22"/>
        </w:rPr>
        <w:t>Reforest</w:t>
      </w:r>
      <w:r w:rsidRPr="00B82584">
        <w:rPr>
          <w:rFonts w:cs="Arial"/>
          <w:sz w:val="22"/>
          <w:szCs w:val="22"/>
        </w:rPr>
        <w:t>ation</w:t>
      </w:r>
      <w:proofErr w:type="spellEnd"/>
      <w:r w:rsidRPr="00B82584">
        <w:rPr>
          <w:rFonts w:cs="Arial"/>
          <w:sz w:val="22"/>
          <w:szCs w:val="22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 xml:space="preserve">hat es sich zur Aufgabe gemacht, die durch Entwaldung zerstörten Landschaften in Entwicklungsländern wieder aufzubauen, denn </w:t>
      </w:r>
      <w:r>
        <w:rPr>
          <w:rFonts w:cs="Arial"/>
          <w:sz w:val="22"/>
          <w:szCs w:val="22"/>
          <w:lang w:eastAsia="ja-JP"/>
        </w:rPr>
        <w:t>Bäume und Wälder</w:t>
      </w:r>
      <w:r w:rsidRPr="00B82584">
        <w:rPr>
          <w:rFonts w:cs="Arial"/>
          <w:sz w:val="22"/>
          <w:szCs w:val="22"/>
          <w:lang w:eastAsia="ja-JP"/>
        </w:rPr>
        <w:t xml:space="preserve"> sind nicht zuletzt essentiell für den Klimaschutz.</w:t>
      </w:r>
    </w:p>
    <w:p w14:paraId="5DBCD97A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0F014AF" w14:textId="76F92AAA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Mit dem Kauf von Groove, Groove+, </w:t>
      </w:r>
      <w:proofErr w:type="spellStart"/>
      <w:r>
        <w:rPr>
          <w:rFonts w:cs="Arial"/>
          <w:sz w:val="22"/>
          <w:szCs w:val="22"/>
          <w:lang w:eastAsia="ja-JP"/>
        </w:rPr>
        <w:t>Purista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Purista</w:t>
      </w:r>
      <w:proofErr w:type="spellEnd"/>
      <w:r>
        <w:rPr>
          <w:rFonts w:cs="Arial"/>
          <w:sz w:val="22"/>
          <w:szCs w:val="22"/>
          <w:lang w:eastAsia="ja-JP"/>
        </w:rPr>
        <w:t xml:space="preserve">+ in den Größen 30 und 40 cm setzen sich Pflanzenfans aktiv für den Klimaschutz ein – weit über die Baumpflanz-Aktion hinaus. Beide Serien fertigt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in ihren In- und Outdoor-Varianten aus dem nachhaltigen Kunststoff </w:t>
      </w:r>
      <w:proofErr w:type="spellStart"/>
      <w:r>
        <w:rPr>
          <w:rFonts w:cs="Arial"/>
          <w:sz w:val="22"/>
          <w:szCs w:val="22"/>
          <w:lang w:eastAsia="ja-JP"/>
        </w:rPr>
        <w:t>Certuro</w:t>
      </w:r>
      <w:proofErr w:type="spellEnd"/>
      <w:r>
        <w:rPr>
          <w:rFonts w:cs="Arial"/>
          <w:sz w:val="22"/>
          <w:szCs w:val="22"/>
          <w:lang w:eastAsia="ja-JP"/>
        </w:rPr>
        <w:t xml:space="preserve">, der bis zu 98 Prozent Recyclingmaterial enthält. </w:t>
      </w:r>
      <w:proofErr w:type="spellStart"/>
      <w:r>
        <w:rPr>
          <w:rFonts w:cs="Arial"/>
          <w:sz w:val="22"/>
          <w:szCs w:val="22"/>
          <w:lang w:eastAsia="ja-JP"/>
        </w:rPr>
        <w:t>Certuro</w:t>
      </w:r>
      <w:proofErr w:type="spellEnd"/>
      <w:r>
        <w:rPr>
          <w:rFonts w:cs="Arial"/>
          <w:sz w:val="22"/>
          <w:szCs w:val="22"/>
          <w:lang w:eastAsia="ja-JP"/>
        </w:rPr>
        <w:t xml:space="preserve"> selbst ist zu 100 Prozent recyclingfähig und mit einer 8-Jahres-Garantie ausgestattet. </w:t>
      </w:r>
    </w:p>
    <w:p w14:paraId="05563E9E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8ACD9FC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Das</w:t>
      </w:r>
      <w:r w:rsidRPr="00EE2DC2">
        <w:rPr>
          <w:rFonts w:cs="Arial"/>
          <w:sz w:val="22"/>
          <w:szCs w:val="22"/>
          <w:lang w:eastAsia="ja-JP"/>
        </w:rPr>
        <w:t xml:space="preserve"> Prädikat „Made in Germany“</w:t>
      </w:r>
      <w:r>
        <w:rPr>
          <w:rFonts w:cs="Arial"/>
          <w:sz w:val="22"/>
          <w:szCs w:val="22"/>
          <w:lang w:eastAsia="ja-JP"/>
        </w:rPr>
        <w:t xml:space="preserve"> </w:t>
      </w:r>
      <w:r w:rsidRPr="00EE2DC2">
        <w:rPr>
          <w:rFonts w:cs="Arial"/>
          <w:sz w:val="22"/>
          <w:szCs w:val="22"/>
          <w:lang w:eastAsia="ja-JP"/>
        </w:rPr>
        <w:t xml:space="preserve">steht </w:t>
      </w:r>
      <w:r>
        <w:rPr>
          <w:rFonts w:cs="Arial"/>
          <w:sz w:val="22"/>
          <w:szCs w:val="22"/>
          <w:lang w:eastAsia="ja-JP"/>
        </w:rPr>
        <w:t xml:space="preserve">zudem </w:t>
      </w:r>
      <w:r w:rsidRPr="00EE2DC2">
        <w:rPr>
          <w:rFonts w:cs="Arial"/>
          <w:sz w:val="22"/>
          <w:szCs w:val="22"/>
          <w:lang w:eastAsia="ja-JP"/>
        </w:rPr>
        <w:t>für hohe Qualität, kurze Lieferwege, Flexibilität und sichere Ar</w:t>
      </w:r>
      <w:r>
        <w:rPr>
          <w:rFonts w:cs="Arial"/>
          <w:sz w:val="22"/>
          <w:szCs w:val="22"/>
          <w:lang w:eastAsia="ja-JP"/>
        </w:rPr>
        <w:t xml:space="preserve">beitsplätze – all das gehört zum </w:t>
      </w:r>
      <w:r w:rsidRPr="00EE2DC2">
        <w:rPr>
          <w:rFonts w:cs="Arial"/>
          <w:sz w:val="22"/>
          <w:szCs w:val="22"/>
          <w:lang w:eastAsia="ja-JP"/>
        </w:rPr>
        <w:t xml:space="preserve">nachhaltigen Denken und Handeln </w:t>
      </w:r>
      <w:r>
        <w:rPr>
          <w:rFonts w:cs="Arial"/>
          <w:sz w:val="22"/>
          <w:szCs w:val="22"/>
          <w:lang w:eastAsia="ja-JP"/>
        </w:rPr>
        <w:t xml:space="preserve">von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r w:rsidRPr="00EE2DC2">
        <w:rPr>
          <w:rFonts w:cs="Arial"/>
          <w:sz w:val="22"/>
          <w:szCs w:val="22"/>
          <w:lang w:eastAsia="ja-JP"/>
        </w:rPr>
        <w:t>dazu</w:t>
      </w:r>
      <w:r>
        <w:rPr>
          <w:rFonts w:cs="Arial"/>
          <w:sz w:val="22"/>
          <w:szCs w:val="22"/>
          <w:lang w:eastAsia="ja-JP"/>
        </w:rPr>
        <w:t xml:space="preserve"> – f</w:t>
      </w:r>
      <w:r w:rsidRPr="00EE2DC2">
        <w:rPr>
          <w:rFonts w:cs="Arial"/>
          <w:sz w:val="22"/>
          <w:szCs w:val="22"/>
          <w:lang w:eastAsia="ja-JP"/>
        </w:rPr>
        <w:t xml:space="preserve">ür eine lebenswerte Zukunft </w:t>
      </w:r>
      <w:r>
        <w:rPr>
          <w:rFonts w:cs="Arial"/>
          <w:sz w:val="22"/>
          <w:szCs w:val="22"/>
          <w:lang w:eastAsia="ja-JP"/>
        </w:rPr>
        <w:t>der nächsten Generationen</w:t>
      </w:r>
      <w:r w:rsidRPr="00EE2DC2">
        <w:rPr>
          <w:rFonts w:cs="Arial"/>
          <w:sz w:val="22"/>
          <w:szCs w:val="22"/>
          <w:lang w:eastAsia="ja-JP"/>
        </w:rPr>
        <w:t>.</w:t>
      </w:r>
      <w:r>
        <w:rPr>
          <w:rFonts w:cs="Arial"/>
          <w:sz w:val="22"/>
          <w:szCs w:val="22"/>
          <w:lang w:eastAsia="ja-JP"/>
        </w:rPr>
        <w:t xml:space="preserve"> Mit der Baumpflanz-Aktion beweist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erneut Weitsicht und übernimmt die Verantwortung als globales Unternehmen in Zeiten des Klimawandels.</w:t>
      </w:r>
    </w:p>
    <w:p w14:paraId="7A33874A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5DA0D8F" w14:textId="77777777" w:rsidR="00A247B7" w:rsidRPr="00006D5F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006D5F">
        <w:rPr>
          <w:rFonts w:cs="Arial"/>
          <w:sz w:val="22"/>
          <w:szCs w:val="22"/>
          <w:lang w:eastAsia="ja-JP"/>
        </w:rPr>
        <w:t xml:space="preserve">Wer ein Zeichen setzen will, muss sichtbar sein! </w:t>
      </w:r>
      <w:r>
        <w:rPr>
          <w:rFonts w:cs="Arial"/>
          <w:sz w:val="22"/>
          <w:szCs w:val="22"/>
          <w:lang w:eastAsia="ja-JP"/>
        </w:rPr>
        <w:t>Am POS wird d</w:t>
      </w:r>
      <w:r w:rsidRPr="00006D5F">
        <w:rPr>
          <w:rFonts w:cs="Arial"/>
          <w:sz w:val="22"/>
          <w:szCs w:val="22"/>
          <w:lang w:eastAsia="ja-JP"/>
        </w:rPr>
        <w:t>ie Baumpflanz-Aktion mit e</w:t>
      </w:r>
      <w:r>
        <w:rPr>
          <w:rFonts w:cs="Arial"/>
          <w:sz w:val="22"/>
          <w:szCs w:val="22"/>
          <w:lang w:eastAsia="ja-JP"/>
        </w:rPr>
        <w:t xml:space="preserve">inem blickfangstarken Topschild auf den Paletten präsentiert und animiert mit </w:t>
      </w:r>
      <w:r>
        <w:rPr>
          <w:rFonts w:cs="Arial"/>
          <w:sz w:val="22"/>
          <w:szCs w:val="22"/>
          <w:lang w:eastAsia="ja-JP"/>
        </w:rPr>
        <w:lastRenderedPageBreak/>
        <w:t>niedrigschwelligem Call-</w:t>
      </w:r>
      <w:proofErr w:type="spellStart"/>
      <w:r>
        <w:rPr>
          <w:rFonts w:cs="Arial"/>
          <w:sz w:val="22"/>
          <w:szCs w:val="22"/>
          <w:lang w:eastAsia="ja-JP"/>
        </w:rPr>
        <w:t>to</w:t>
      </w:r>
      <w:proofErr w:type="spellEnd"/>
      <w:r>
        <w:rPr>
          <w:rFonts w:cs="Arial"/>
          <w:sz w:val="22"/>
          <w:szCs w:val="22"/>
          <w:lang w:eastAsia="ja-JP"/>
        </w:rPr>
        <w:t xml:space="preserve">-Action-Element zum Handeln. </w:t>
      </w:r>
      <w:r w:rsidRPr="00006D5F">
        <w:rPr>
          <w:rFonts w:cs="Arial"/>
          <w:sz w:val="22"/>
          <w:szCs w:val="22"/>
          <w:lang w:eastAsia="ja-JP"/>
        </w:rPr>
        <w:t xml:space="preserve">Der integrierte QR-Code führt direkt zu weiteren Infos unter </w:t>
      </w:r>
      <w:hyperlink r:id="rId7" w:history="1">
        <w:r w:rsidRPr="00006D5F">
          <w:rPr>
            <w:rStyle w:val="Hyperlink"/>
            <w:rFonts w:cs="Arial"/>
            <w:sz w:val="22"/>
            <w:szCs w:val="22"/>
            <w:lang w:eastAsia="ja-JP"/>
          </w:rPr>
          <w:t>www.scheurich.de/baum</w:t>
        </w:r>
      </w:hyperlink>
      <w:r>
        <w:rPr>
          <w:rFonts w:cs="Arial"/>
          <w:sz w:val="22"/>
          <w:szCs w:val="22"/>
          <w:lang w:eastAsia="ja-JP"/>
        </w:rPr>
        <w:t>.</w:t>
      </w:r>
    </w:p>
    <w:p w14:paraId="3946DB2D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6E5317F9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04CBA85E" w14:textId="77777777" w:rsidR="00A247B7" w:rsidRDefault="00A247B7" w:rsidP="00A247B7"/>
    <w:p w14:paraId="1406C9D6" w14:textId="77777777" w:rsidR="00A247B7" w:rsidRDefault="00A247B7" w:rsidP="00A247B7"/>
    <w:p w14:paraId="6379C63F" w14:textId="77777777" w:rsidR="00A247B7" w:rsidRDefault="00A247B7" w:rsidP="00A247B7"/>
    <w:p w14:paraId="51B73EDE" w14:textId="77777777" w:rsidR="00A247B7" w:rsidRDefault="00A247B7" w:rsidP="00A247B7"/>
    <w:p w14:paraId="7DF3BEA2" w14:textId="77777777" w:rsidR="00A247B7" w:rsidRDefault="00A247B7" w:rsidP="00A247B7"/>
    <w:p w14:paraId="0AE553F3" w14:textId="77777777" w:rsidR="00A247B7" w:rsidRDefault="00A247B7" w:rsidP="00A247B7"/>
    <w:p w14:paraId="1AD257F0" w14:textId="77777777" w:rsidR="00A247B7" w:rsidRDefault="00A247B7" w:rsidP="00A247B7"/>
    <w:p w14:paraId="128450AE" w14:textId="77777777" w:rsidR="00A247B7" w:rsidRDefault="00A247B7" w:rsidP="00A247B7"/>
    <w:p w14:paraId="7917E96A" w14:textId="77777777" w:rsidR="00A247B7" w:rsidRDefault="00A247B7" w:rsidP="00A247B7"/>
    <w:p w14:paraId="25628F48" w14:textId="77777777" w:rsidR="00A247B7" w:rsidRDefault="00A247B7" w:rsidP="00A247B7"/>
    <w:p w14:paraId="7973F89E" w14:textId="77777777" w:rsidR="00A247B7" w:rsidRDefault="00A247B7" w:rsidP="00A247B7"/>
    <w:p w14:paraId="42A60BCE" w14:textId="77777777" w:rsidR="00A247B7" w:rsidRDefault="00A247B7" w:rsidP="00A247B7"/>
    <w:p w14:paraId="771FB62C" w14:textId="77777777" w:rsidR="00A247B7" w:rsidRDefault="00A247B7" w:rsidP="00A247B7"/>
    <w:p w14:paraId="169CBC1C" w14:textId="77777777" w:rsidR="00A247B7" w:rsidRDefault="00A247B7" w:rsidP="00A247B7"/>
    <w:p w14:paraId="15E9370C" w14:textId="77777777" w:rsidR="00A247B7" w:rsidRDefault="00A247B7" w:rsidP="00A247B7"/>
    <w:p w14:paraId="2EF175AB" w14:textId="77777777" w:rsidR="00A247B7" w:rsidRDefault="00A247B7" w:rsidP="00A247B7"/>
    <w:p w14:paraId="7115B291" w14:textId="77777777" w:rsidR="00A247B7" w:rsidRDefault="00A247B7" w:rsidP="00A247B7"/>
    <w:p w14:paraId="284BB351" w14:textId="77777777" w:rsidR="00A247B7" w:rsidRDefault="00A247B7" w:rsidP="00A247B7"/>
    <w:p w14:paraId="7B2AFBCB" w14:textId="77777777" w:rsidR="00A247B7" w:rsidRDefault="00A247B7" w:rsidP="00A247B7"/>
    <w:p w14:paraId="3B0AA4FD" w14:textId="77777777" w:rsidR="00A247B7" w:rsidRDefault="00A247B7" w:rsidP="00A247B7"/>
    <w:p w14:paraId="22685CB2" w14:textId="77777777" w:rsidR="00A247B7" w:rsidRDefault="00A247B7" w:rsidP="00A247B7"/>
    <w:p w14:paraId="18B8E9E4" w14:textId="77777777" w:rsidR="00A247B7" w:rsidRDefault="00A247B7" w:rsidP="00A247B7"/>
    <w:p w14:paraId="08F17F69" w14:textId="77777777" w:rsidR="00A247B7" w:rsidRDefault="00A247B7" w:rsidP="00A247B7"/>
    <w:p w14:paraId="33B19FBC" w14:textId="77777777" w:rsidR="00A247B7" w:rsidRDefault="00A247B7" w:rsidP="00A247B7"/>
    <w:p w14:paraId="4049B8CD" w14:textId="77777777" w:rsidR="00A247B7" w:rsidRDefault="00A247B7" w:rsidP="00A247B7"/>
    <w:p w14:paraId="67437194" w14:textId="77777777" w:rsidR="00A247B7" w:rsidRDefault="00A247B7" w:rsidP="00A247B7"/>
    <w:p w14:paraId="21692431" w14:textId="77777777" w:rsidR="00A247B7" w:rsidRDefault="00A247B7" w:rsidP="00A247B7"/>
    <w:p w14:paraId="599E3514" w14:textId="77777777" w:rsidR="00A247B7" w:rsidRDefault="00A247B7" w:rsidP="00A247B7"/>
    <w:p w14:paraId="256732D5" w14:textId="77777777" w:rsidR="00A247B7" w:rsidRDefault="00A247B7" w:rsidP="00A247B7"/>
    <w:p w14:paraId="0315E4CF" w14:textId="77777777" w:rsidR="00A247B7" w:rsidRDefault="00A247B7" w:rsidP="00A247B7"/>
    <w:p w14:paraId="1D88F2D7" w14:textId="77777777" w:rsidR="00A247B7" w:rsidRDefault="00A247B7" w:rsidP="00A247B7"/>
    <w:p w14:paraId="29D8E7B7" w14:textId="77777777" w:rsidR="00A247B7" w:rsidRDefault="00A247B7" w:rsidP="00A247B7"/>
    <w:p w14:paraId="013E2782" w14:textId="77777777" w:rsidR="00A247B7" w:rsidRPr="00F42595" w:rsidRDefault="00A247B7" w:rsidP="00A247B7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487E5967" w14:textId="77777777" w:rsidR="00A247B7" w:rsidRDefault="00A247B7" w:rsidP="00A247B7">
      <w:pPr>
        <w:pStyle w:val="NurText"/>
        <w:jc w:val="both"/>
      </w:pPr>
    </w:p>
    <w:p w14:paraId="3238A095" w14:textId="77777777" w:rsidR="00A247B7" w:rsidRPr="00B31FB0" w:rsidRDefault="00A247B7" w:rsidP="00A247B7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4175431B" w14:textId="5F8B5585" w:rsidR="00A247B7" w:rsidRPr="00B31FB0" w:rsidRDefault="00A247B7" w:rsidP="00A247B7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BB55B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</w:t>
      </w:r>
      <w:r w:rsidR="00BB55B3">
        <w:rPr>
          <w:rFonts w:ascii="Arial" w:hAnsi="Arial" w:cs="Arial"/>
          <w:sz w:val="18"/>
          <w:szCs w:val="18"/>
        </w:rPr>
        <w:t xml:space="preserve">Das Unternehmen ist </w:t>
      </w:r>
      <w:r w:rsidR="00BB55B3"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="00BB55B3"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="00BB55B3" w:rsidRPr="00A247B7">
        <w:rPr>
          <w:rFonts w:ascii="Arial" w:hAnsi="Arial" w:cs="Arial"/>
          <w:sz w:val="18"/>
          <w:szCs w:val="18"/>
        </w:rPr>
        <w:t>-Group</w:t>
      </w:r>
      <w:r w:rsidR="00BB55B3" w:rsidRPr="00B31FB0">
        <w:rPr>
          <w:rFonts w:ascii="Arial" w:hAnsi="Arial" w:cs="Arial"/>
          <w:sz w:val="18"/>
          <w:szCs w:val="18"/>
        </w:rPr>
        <w:t xml:space="preserve"> </w:t>
      </w:r>
      <w:r w:rsidR="00BB55B3">
        <w:rPr>
          <w:rFonts w:ascii="Arial" w:hAnsi="Arial" w:cs="Arial"/>
          <w:sz w:val="18"/>
          <w:szCs w:val="18"/>
        </w:rPr>
        <w:t xml:space="preserve">und wird bis </w:t>
      </w:r>
      <w:r>
        <w:rPr>
          <w:rFonts w:ascii="Arial" w:hAnsi="Arial" w:cs="Arial"/>
          <w:sz w:val="18"/>
          <w:szCs w:val="18"/>
        </w:rPr>
        <w:t xml:space="preserve">2035 </w:t>
      </w:r>
      <w:r w:rsidR="00BB55B3">
        <w:rPr>
          <w:rFonts w:ascii="Arial" w:hAnsi="Arial" w:cs="Arial"/>
          <w:sz w:val="18"/>
          <w:szCs w:val="18"/>
        </w:rPr>
        <w:t xml:space="preserve">klimaneutral </w:t>
      </w:r>
      <w:r>
        <w:rPr>
          <w:rFonts w:ascii="Arial" w:hAnsi="Arial" w:cs="Arial"/>
          <w:sz w:val="18"/>
          <w:szCs w:val="18"/>
        </w:rPr>
        <w:t xml:space="preserve">in </w:t>
      </w:r>
      <w:r w:rsidR="00D200A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  <w:bookmarkStart w:id="0" w:name="_GoBack"/>
      <w:bookmarkEnd w:id="0"/>
    </w:p>
    <w:sectPr w:rsidR="00A247B7" w:rsidRPr="00B31FB0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200A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200A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380B"/>
    <w:rsid w:val="005A6173"/>
    <w:rsid w:val="005F7294"/>
    <w:rsid w:val="00603B2C"/>
    <w:rsid w:val="007C3DF8"/>
    <w:rsid w:val="00845488"/>
    <w:rsid w:val="008529B0"/>
    <w:rsid w:val="00872642"/>
    <w:rsid w:val="00A247B7"/>
    <w:rsid w:val="00A31745"/>
    <w:rsid w:val="00B778F4"/>
    <w:rsid w:val="00BB1F54"/>
    <w:rsid w:val="00BB55B3"/>
    <w:rsid w:val="00D200AD"/>
    <w:rsid w:val="00DC57AF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A24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eurich.de/ba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eurich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2022-05-23T13:21:00Z</cp:lastPrinted>
  <dcterms:created xsi:type="dcterms:W3CDTF">2022-05-23T13:01:00Z</dcterms:created>
  <dcterms:modified xsi:type="dcterms:W3CDTF">2022-05-24T13:18:00Z</dcterms:modified>
</cp:coreProperties>
</file>