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4F596" w14:textId="612754C6" w:rsidR="00DC29DA" w:rsidRDefault="00B60FEA" w:rsidP="00DC29DA">
      <w:pPr>
        <w:pStyle w:val="berschrift1"/>
        <w:rPr>
          <w:sz w:val="22"/>
          <w:szCs w:val="22"/>
        </w:rPr>
      </w:pPr>
      <w:r>
        <w:rPr>
          <w:sz w:val="22"/>
          <w:szCs w:val="22"/>
        </w:rPr>
        <w:t>Paradiesische Aussichten</w:t>
      </w:r>
    </w:p>
    <w:p w14:paraId="7F8E6BF5" w14:textId="77777777" w:rsidR="00DC29DA" w:rsidRPr="0033339F" w:rsidRDefault="00DC29DA" w:rsidP="00DC29DA">
      <w:pPr>
        <w:rPr>
          <w:sz w:val="22"/>
          <w:szCs w:val="22"/>
        </w:rPr>
      </w:pPr>
    </w:p>
    <w:p w14:paraId="15D0887F" w14:textId="69AF6E5E" w:rsidR="00DC29DA" w:rsidRDefault="00B60FEA" w:rsidP="00DC29DA">
      <w:pPr>
        <w:pStyle w:val="berschrift2"/>
        <w:rPr>
          <w:b/>
        </w:rPr>
      </w:pPr>
      <w:proofErr w:type="spellStart"/>
      <w:r>
        <w:rPr>
          <w:b/>
        </w:rPr>
        <w:t>Tucano</w:t>
      </w:r>
      <w:proofErr w:type="spellEnd"/>
      <w:r>
        <w:rPr>
          <w:b/>
        </w:rPr>
        <w:t xml:space="preserve"> von Scheurich</w:t>
      </w:r>
    </w:p>
    <w:p w14:paraId="7C113897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4957F21F" w14:textId="097CD13F" w:rsidR="00345783" w:rsidRDefault="00B60FEA" w:rsidP="00345783">
      <w:pPr>
        <w:tabs>
          <w:tab w:val="left" w:pos="6663"/>
        </w:tabs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AE413B0" wp14:editId="1BD25C59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661200"/>
            <wp:effectExtent l="0" t="0" r="0" b="0"/>
            <wp:wrapTight wrapText="bothSides">
              <wp:wrapPolygon edited="0">
                <wp:start x="0" y="0"/>
                <wp:lineTo x="0" y="21469"/>
                <wp:lineTo x="21393" y="21469"/>
                <wp:lineTo x="2139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urich_0900_Tucano_HF_we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783" w:rsidRPr="00DE70BD">
        <w:rPr>
          <w:rFonts w:cs="Arial"/>
          <w:sz w:val="22"/>
          <w:szCs w:val="22"/>
        </w:rPr>
        <w:t>Spannende</w:t>
      </w:r>
      <w:r w:rsidR="00345783">
        <w:rPr>
          <w:rFonts w:cs="Arial"/>
          <w:sz w:val="22"/>
          <w:szCs w:val="22"/>
        </w:rPr>
        <w:t xml:space="preserve"> Neuentdeckung im Urban </w:t>
      </w:r>
      <w:proofErr w:type="spellStart"/>
      <w:r w:rsidR="00345783">
        <w:rPr>
          <w:rFonts w:cs="Arial"/>
          <w:sz w:val="22"/>
          <w:szCs w:val="22"/>
        </w:rPr>
        <w:t>Jungle</w:t>
      </w:r>
      <w:proofErr w:type="spellEnd"/>
      <w:r w:rsidR="00345783">
        <w:rPr>
          <w:rFonts w:cs="Arial"/>
          <w:sz w:val="22"/>
          <w:szCs w:val="22"/>
        </w:rPr>
        <w:t xml:space="preserve">: </w:t>
      </w:r>
      <w:proofErr w:type="spellStart"/>
      <w:r w:rsidR="00345783">
        <w:rPr>
          <w:rFonts w:cs="Arial"/>
          <w:sz w:val="22"/>
          <w:szCs w:val="22"/>
        </w:rPr>
        <w:t>Tucano</w:t>
      </w:r>
      <w:proofErr w:type="spellEnd"/>
      <w:r w:rsidR="00345783">
        <w:rPr>
          <w:rFonts w:cs="Arial"/>
          <w:sz w:val="22"/>
          <w:szCs w:val="22"/>
        </w:rPr>
        <w:t xml:space="preserve"> von Scheurich erweitert die Übertopf-Vielfalt für das moderne Zuhause um ein farbenfrohes Exemplar</w:t>
      </w:r>
      <w:r>
        <w:rPr>
          <w:rFonts w:cs="Arial"/>
          <w:sz w:val="22"/>
          <w:szCs w:val="22"/>
        </w:rPr>
        <w:t xml:space="preserve">. </w:t>
      </w:r>
      <w:r w:rsidR="00345783">
        <w:rPr>
          <w:rFonts w:cs="Arial"/>
          <w:sz w:val="22"/>
          <w:szCs w:val="22"/>
        </w:rPr>
        <w:t xml:space="preserve">Prächtige Tukane in einer wunderschönen Regenwald-Flora geben dem Zimmer-Dschungel einen extravaganten Touch, der durch textile Anmutung von </w:t>
      </w:r>
      <w:proofErr w:type="spellStart"/>
      <w:r w:rsidR="00345783">
        <w:rPr>
          <w:rFonts w:cs="Arial"/>
          <w:sz w:val="22"/>
          <w:szCs w:val="22"/>
        </w:rPr>
        <w:t>Tucano</w:t>
      </w:r>
      <w:proofErr w:type="spellEnd"/>
      <w:r w:rsidR="00345783">
        <w:rPr>
          <w:rFonts w:cs="Arial"/>
          <w:sz w:val="22"/>
          <w:szCs w:val="22"/>
        </w:rPr>
        <w:t xml:space="preserve"> </w:t>
      </w:r>
      <w:r w:rsidR="001A32A7">
        <w:rPr>
          <w:rFonts w:cs="Arial"/>
          <w:sz w:val="22"/>
          <w:szCs w:val="22"/>
        </w:rPr>
        <w:t>sehr</w:t>
      </w:r>
      <w:r w:rsidR="00345783">
        <w:rPr>
          <w:rFonts w:cs="Arial"/>
          <w:sz w:val="22"/>
          <w:szCs w:val="22"/>
        </w:rPr>
        <w:t xml:space="preserve"> ästhetisch wirkt.</w:t>
      </w:r>
    </w:p>
    <w:p w14:paraId="1E3178C1" w14:textId="77777777" w:rsidR="00D268C2" w:rsidRDefault="00D268C2" w:rsidP="00345783">
      <w:pPr>
        <w:spacing w:line="360" w:lineRule="auto"/>
        <w:jc w:val="both"/>
        <w:rPr>
          <w:rFonts w:cs="Arial"/>
          <w:sz w:val="22"/>
          <w:szCs w:val="22"/>
        </w:rPr>
      </w:pPr>
    </w:p>
    <w:p w14:paraId="1BF6F0DE" w14:textId="50900387" w:rsidR="00345783" w:rsidRDefault="00345783" w:rsidP="0034578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Die </w:t>
      </w:r>
      <w:r w:rsidR="001A32A7">
        <w:rPr>
          <w:rFonts w:cs="Arial"/>
          <w:sz w:val="22"/>
          <w:szCs w:val="22"/>
        </w:rPr>
        <w:t>dickwandige</w:t>
      </w:r>
      <w:r>
        <w:rPr>
          <w:rFonts w:cs="Arial"/>
          <w:sz w:val="22"/>
          <w:szCs w:val="22"/>
        </w:rPr>
        <w:t xml:space="preserve"> Übertopfform rahmt die lebendige Motivwelt von </w:t>
      </w:r>
      <w:proofErr w:type="spellStart"/>
      <w:r>
        <w:rPr>
          <w:rFonts w:cs="Arial"/>
          <w:sz w:val="22"/>
          <w:szCs w:val="22"/>
        </w:rPr>
        <w:t>Tucano</w:t>
      </w:r>
      <w:proofErr w:type="spellEnd"/>
      <w:r>
        <w:rPr>
          <w:rFonts w:cs="Arial"/>
          <w:sz w:val="22"/>
          <w:szCs w:val="22"/>
        </w:rPr>
        <w:t xml:space="preserve"> perfekt ein und </w:t>
      </w:r>
      <w:r w:rsidRPr="00B667A4">
        <w:rPr>
          <w:rFonts w:cs="Arial"/>
          <w:sz w:val="22"/>
          <w:szCs w:val="22"/>
        </w:rPr>
        <w:t>macht</w:t>
      </w:r>
      <w:r>
        <w:rPr>
          <w:rFonts w:cs="Arial"/>
          <w:sz w:val="22"/>
          <w:szCs w:val="22"/>
        </w:rPr>
        <w:t xml:space="preserve"> Lust auf ausdrucksstarke Arrangements</w:t>
      </w:r>
      <w:r w:rsidR="001A32A7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Als Duo mit den </w:t>
      </w:r>
      <w:proofErr w:type="spellStart"/>
      <w:r>
        <w:rPr>
          <w:rFonts w:cs="Arial"/>
          <w:sz w:val="22"/>
          <w:szCs w:val="22"/>
        </w:rPr>
        <w:t>Solido</w:t>
      </w:r>
      <w:proofErr w:type="spellEnd"/>
      <w:r>
        <w:rPr>
          <w:rFonts w:cs="Arial"/>
          <w:sz w:val="22"/>
          <w:szCs w:val="22"/>
        </w:rPr>
        <w:t xml:space="preserve">-Übertöpfen </w:t>
      </w:r>
      <w:proofErr w:type="spellStart"/>
      <w:r>
        <w:rPr>
          <w:rFonts w:cs="Arial"/>
          <w:sz w:val="22"/>
          <w:szCs w:val="22"/>
        </w:rPr>
        <w:t>Ebano</w:t>
      </w:r>
      <w:proofErr w:type="spellEnd"/>
      <w:r>
        <w:rPr>
          <w:rFonts w:cs="Arial"/>
          <w:sz w:val="22"/>
          <w:szCs w:val="22"/>
        </w:rPr>
        <w:t xml:space="preserve"> oder Solare kommen die Farben und realistischen Details von </w:t>
      </w:r>
      <w:proofErr w:type="spellStart"/>
      <w:r>
        <w:rPr>
          <w:rFonts w:cs="Arial"/>
          <w:sz w:val="22"/>
          <w:szCs w:val="22"/>
        </w:rPr>
        <w:t>Tucano</w:t>
      </w:r>
      <w:proofErr w:type="spellEnd"/>
      <w:r>
        <w:rPr>
          <w:rFonts w:cs="Arial"/>
          <w:sz w:val="22"/>
          <w:szCs w:val="22"/>
        </w:rPr>
        <w:t xml:space="preserve"> </w:t>
      </w:r>
      <w:r w:rsidR="00B60FEA">
        <w:rPr>
          <w:rFonts w:cs="Arial"/>
          <w:sz w:val="22"/>
          <w:szCs w:val="22"/>
        </w:rPr>
        <w:t>toll</w:t>
      </w:r>
      <w:r>
        <w:rPr>
          <w:rFonts w:cs="Arial"/>
          <w:sz w:val="22"/>
          <w:szCs w:val="22"/>
        </w:rPr>
        <w:t xml:space="preserve"> zur Geltung. Scheurich zelebriert so den </w:t>
      </w:r>
      <w:proofErr w:type="spellStart"/>
      <w:r>
        <w:rPr>
          <w:rFonts w:cs="Arial"/>
          <w:sz w:val="22"/>
          <w:szCs w:val="22"/>
        </w:rPr>
        <w:t>Colourful</w:t>
      </w:r>
      <w:proofErr w:type="spellEnd"/>
      <w:r>
        <w:rPr>
          <w:rFonts w:cs="Arial"/>
          <w:sz w:val="22"/>
          <w:szCs w:val="22"/>
        </w:rPr>
        <w:t xml:space="preserve"> Mix at </w:t>
      </w:r>
      <w:proofErr w:type="spellStart"/>
      <w:r>
        <w:rPr>
          <w:rFonts w:cs="Arial"/>
          <w:sz w:val="22"/>
          <w:szCs w:val="22"/>
        </w:rPr>
        <w:t>its</w:t>
      </w:r>
      <w:proofErr w:type="spellEnd"/>
      <w:r>
        <w:rPr>
          <w:rFonts w:cs="Arial"/>
          <w:sz w:val="22"/>
          <w:szCs w:val="22"/>
        </w:rPr>
        <w:t xml:space="preserve"> best</w:t>
      </w:r>
      <w:r w:rsidR="00B60FEA">
        <w:rPr>
          <w:rFonts w:cs="Arial"/>
          <w:sz w:val="22"/>
          <w:szCs w:val="22"/>
        </w:rPr>
        <w:t>.</w:t>
      </w:r>
    </w:p>
    <w:p w14:paraId="6B8340C6" w14:textId="77777777" w:rsidR="00345783" w:rsidRDefault="00345783" w:rsidP="00345783">
      <w:pPr>
        <w:spacing w:line="360" w:lineRule="auto"/>
        <w:jc w:val="both"/>
        <w:rPr>
          <w:rFonts w:cs="Arial"/>
          <w:sz w:val="22"/>
          <w:szCs w:val="22"/>
        </w:rPr>
      </w:pPr>
    </w:p>
    <w:p w14:paraId="2558DAC0" w14:textId="1509EF3C" w:rsidR="00345783" w:rsidRDefault="00345783" w:rsidP="0034578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 eine</w:t>
      </w:r>
      <w:r w:rsidR="00B60FEA">
        <w:rPr>
          <w:rFonts w:cs="Arial"/>
          <w:sz w:val="22"/>
          <w:szCs w:val="22"/>
        </w:rPr>
        <w:t>m Kolbenfaden</w:t>
      </w:r>
      <w:r>
        <w:rPr>
          <w:rFonts w:cs="Arial"/>
          <w:sz w:val="22"/>
          <w:szCs w:val="22"/>
        </w:rPr>
        <w:t xml:space="preserve"> </w:t>
      </w:r>
      <w:r w:rsidR="00B60FEA">
        <w:rPr>
          <w:rFonts w:cs="Arial"/>
          <w:sz w:val="22"/>
          <w:szCs w:val="22"/>
        </w:rPr>
        <w:t>(</w:t>
      </w:r>
      <w:proofErr w:type="spellStart"/>
      <w:r>
        <w:rPr>
          <w:rFonts w:cs="Arial"/>
          <w:sz w:val="22"/>
          <w:szCs w:val="22"/>
        </w:rPr>
        <w:t>Aglaonema</w:t>
      </w:r>
      <w:proofErr w:type="spellEnd"/>
      <w:r>
        <w:rPr>
          <w:rFonts w:cs="Arial"/>
          <w:sz w:val="22"/>
          <w:szCs w:val="22"/>
        </w:rPr>
        <w:t xml:space="preserve">), </w:t>
      </w:r>
      <w:r w:rsidR="00B60FEA">
        <w:rPr>
          <w:rFonts w:cs="Arial"/>
          <w:sz w:val="22"/>
          <w:szCs w:val="22"/>
        </w:rPr>
        <w:t>Pfeilblatt</w:t>
      </w:r>
      <w:r w:rsidR="00B60FEA" w:rsidRPr="00B04106">
        <w:rPr>
          <w:rFonts w:cs="Arial"/>
          <w:sz w:val="22"/>
          <w:szCs w:val="22"/>
        </w:rPr>
        <w:t xml:space="preserve"> </w:t>
      </w:r>
      <w:r w:rsidR="00B60FEA">
        <w:rPr>
          <w:rFonts w:cs="Arial"/>
          <w:sz w:val="22"/>
          <w:szCs w:val="22"/>
        </w:rPr>
        <w:t>(</w:t>
      </w:r>
      <w:proofErr w:type="spellStart"/>
      <w:r w:rsidRPr="00B04106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locasia</w:t>
      </w:r>
      <w:proofErr w:type="spellEnd"/>
      <w:r>
        <w:rPr>
          <w:rFonts w:cs="Arial"/>
          <w:sz w:val="22"/>
          <w:szCs w:val="22"/>
        </w:rPr>
        <w:t xml:space="preserve">) oder </w:t>
      </w:r>
      <w:r w:rsidR="00B60FEA">
        <w:rPr>
          <w:rFonts w:cs="Arial"/>
          <w:sz w:val="22"/>
          <w:szCs w:val="22"/>
        </w:rPr>
        <w:t>Einblatt (</w:t>
      </w:r>
      <w:proofErr w:type="spellStart"/>
      <w:r>
        <w:rPr>
          <w:rFonts w:cs="Arial"/>
          <w:sz w:val="22"/>
          <w:szCs w:val="22"/>
        </w:rPr>
        <w:t>Spathiphyllum</w:t>
      </w:r>
      <w:proofErr w:type="spellEnd"/>
      <w:r>
        <w:rPr>
          <w:rFonts w:cs="Arial"/>
          <w:sz w:val="22"/>
          <w:szCs w:val="22"/>
        </w:rPr>
        <w:t xml:space="preserve">) wächst der Urban </w:t>
      </w:r>
      <w:proofErr w:type="spellStart"/>
      <w:r>
        <w:rPr>
          <w:rFonts w:cs="Arial"/>
          <w:sz w:val="22"/>
          <w:szCs w:val="22"/>
        </w:rPr>
        <w:t>Jungle</w:t>
      </w:r>
      <w:proofErr w:type="spellEnd"/>
      <w:r>
        <w:rPr>
          <w:rFonts w:cs="Arial"/>
          <w:sz w:val="22"/>
          <w:szCs w:val="22"/>
        </w:rPr>
        <w:t xml:space="preserve"> authentisch weiter und nimmt dabei auch Möbel und Wände für sich ein: Tapeten mit Blättermotiven, grüne Elemente und passende Stoffe </w:t>
      </w:r>
      <w:r w:rsidR="00B60FEA">
        <w:rPr>
          <w:rFonts w:cs="Arial"/>
          <w:sz w:val="22"/>
          <w:szCs w:val="22"/>
        </w:rPr>
        <w:t>schaffen</w:t>
      </w:r>
      <w:r>
        <w:rPr>
          <w:rFonts w:cs="Arial"/>
          <w:sz w:val="22"/>
          <w:szCs w:val="22"/>
        </w:rPr>
        <w:t xml:space="preserve"> Wohlfühl-Oasen zum Auftanken.</w:t>
      </w:r>
    </w:p>
    <w:p w14:paraId="5CCCC41A" w14:textId="77777777" w:rsidR="00345783" w:rsidRDefault="00345783" w:rsidP="00345783">
      <w:pPr>
        <w:spacing w:line="360" w:lineRule="auto"/>
        <w:jc w:val="both"/>
        <w:rPr>
          <w:rFonts w:cs="Arial"/>
          <w:sz w:val="22"/>
          <w:szCs w:val="22"/>
        </w:rPr>
      </w:pPr>
    </w:p>
    <w:p w14:paraId="368BF6CF" w14:textId="436B147B" w:rsidR="00345783" w:rsidRDefault="00345783" w:rsidP="00345783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Ein innovatives Poly</w:t>
      </w:r>
      <w:r w:rsidR="00B60FEA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rint-</w:t>
      </w:r>
      <w:r w:rsidR="00B60FEA">
        <w:rPr>
          <w:rFonts w:cs="Arial"/>
          <w:sz w:val="22"/>
          <w:szCs w:val="22"/>
        </w:rPr>
        <w:t>Produktionsv</w:t>
      </w:r>
      <w:r>
        <w:rPr>
          <w:rFonts w:cs="Arial"/>
          <w:sz w:val="22"/>
          <w:szCs w:val="22"/>
        </w:rPr>
        <w:t xml:space="preserve">erfahren </w:t>
      </w:r>
      <w:r w:rsidR="00433155">
        <w:rPr>
          <w:rFonts w:cs="Arial"/>
          <w:sz w:val="22"/>
          <w:szCs w:val="22"/>
        </w:rPr>
        <w:t>unterstreicht</w:t>
      </w:r>
      <w:r>
        <w:rPr>
          <w:rFonts w:cs="Arial"/>
          <w:sz w:val="22"/>
          <w:szCs w:val="22"/>
        </w:rPr>
        <w:t xml:space="preserve"> den hochwertigen Charakter</w:t>
      </w:r>
      <w:r w:rsidR="00433155">
        <w:rPr>
          <w:rFonts w:cs="Arial"/>
          <w:sz w:val="22"/>
          <w:szCs w:val="22"/>
        </w:rPr>
        <w:t xml:space="preserve"> der Übertöpfe mit den </w:t>
      </w:r>
      <w:r>
        <w:rPr>
          <w:rFonts w:cs="Arial"/>
          <w:sz w:val="22"/>
          <w:szCs w:val="22"/>
        </w:rPr>
        <w:t xml:space="preserve">Scheurich-typischen Qualitätsstandards Made in Germany und 100 </w:t>
      </w:r>
      <w:r w:rsidR="00B60FEA">
        <w:rPr>
          <w:rFonts w:cs="Arial"/>
          <w:sz w:val="22"/>
          <w:szCs w:val="22"/>
        </w:rPr>
        <w:t>Prozent</w:t>
      </w:r>
      <w:r>
        <w:rPr>
          <w:rFonts w:cs="Arial"/>
          <w:sz w:val="22"/>
          <w:szCs w:val="22"/>
        </w:rPr>
        <w:t xml:space="preserve"> </w:t>
      </w:r>
      <w:r w:rsidR="00B60FEA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>asserdicht</w:t>
      </w:r>
      <w:r w:rsidR="00B60FEA">
        <w:rPr>
          <w:rFonts w:cs="Arial"/>
          <w:sz w:val="22"/>
          <w:szCs w:val="22"/>
        </w:rPr>
        <w:t>.</w:t>
      </w:r>
      <w:bookmarkStart w:id="0" w:name="_GoBack"/>
      <w:bookmarkEnd w:id="0"/>
    </w:p>
    <w:p w14:paraId="3BB4EB7F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26BB3DA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B60FEA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B60FEA">
        <w:tc>
          <w:tcPr>
            <w:tcW w:w="4463" w:type="dxa"/>
          </w:tcPr>
          <w:p w14:paraId="5D0D9E75" w14:textId="588F6E37" w:rsidR="00DC29DA" w:rsidRPr="00E57EFC" w:rsidRDefault="00B60FE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und 15 cm</w:t>
            </w:r>
          </w:p>
        </w:tc>
        <w:tc>
          <w:tcPr>
            <w:tcW w:w="4463" w:type="dxa"/>
          </w:tcPr>
          <w:p w14:paraId="6E84CA24" w14:textId="200611BF" w:rsidR="00DC29DA" w:rsidRPr="00E57EFC" w:rsidRDefault="001A32A7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€ 5,79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3A5960B9" w:rsidR="00DC29DA" w:rsidRDefault="00DC29DA" w:rsidP="00DC29DA"/>
    <w:p w14:paraId="11E06B55" w14:textId="69825259" w:rsidR="00B60FEA" w:rsidRDefault="00B60FEA" w:rsidP="00DC29DA"/>
    <w:p w14:paraId="479E228F" w14:textId="18A095F4" w:rsidR="00B60FEA" w:rsidRDefault="00B60FEA" w:rsidP="00DC29DA"/>
    <w:p w14:paraId="63A5687C" w14:textId="5BA65BC0" w:rsidR="00B60FEA" w:rsidRDefault="00B60FEA" w:rsidP="00DC29DA"/>
    <w:p w14:paraId="181AB483" w14:textId="538BBE4F" w:rsidR="00B60FEA" w:rsidRDefault="00B60FEA" w:rsidP="00DC29DA"/>
    <w:p w14:paraId="3310C9CC" w14:textId="261A5C92" w:rsidR="00B60FEA" w:rsidRDefault="00B60FEA" w:rsidP="00DC29DA"/>
    <w:p w14:paraId="5C5E0F20" w14:textId="1F772069" w:rsidR="00B60FEA" w:rsidRDefault="00B60FEA" w:rsidP="00DC29DA"/>
    <w:p w14:paraId="38231132" w14:textId="345775B8" w:rsidR="00B60FEA" w:rsidRDefault="00B60FEA" w:rsidP="00DC29DA"/>
    <w:p w14:paraId="1A4BE36C" w14:textId="77777777" w:rsidR="00B60FEA" w:rsidRDefault="00B60FE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6E5742B9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</w:t>
      </w:r>
      <w:proofErr w:type="spellStart"/>
      <w:r>
        <w:rPr>
          <w:rFonts w:ascii="Arial" w:hAnsi="Arial" w:cs="Arial"/>
          <w:sz w:val="18"/>
          <w:szCs w:val="18"/>
        </w:rPr>
        <w:t>Outdoorbereich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 w:rsidRPr="00B31F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 wird bis 2035 klimaneutral in </w:t>
      </w:r>
      <w:r w:rsidR="006B6BED">
        <w:rPr>
          <w:rFonts w:ascii="Arial" w:hAnsi="Arial" w:cs="Arial"/>
          <w:sz w:val="18"/>
          <w:szCs w:val="18"/>
        </w:rPr>
        <w:t>seinen</w:t>
      </w:r>
      <w:r>
        <w:rPr>
          <w:rFonts w:ascii="Arial" w:hAnsi="Arial" w:cs="Arial"/>
          <w:sz w:val="18"/>
          <w:szCs w:val="18"/>
        </w:rPr>
        <w:t xml:space="preserve"> Werken sein.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1ABB" w14:textId="77777777" w:rsidR="00872642" w:rsidRDefault="00872642" w:rsidP="00872642">
      <w:r>
        <w:separator/>
      </w:r>
    </w:p>
  </w:endnote>
  <w:endnote w:type="continuationSeparator" w:id="0">
    <w:p w14:paraId="098996BF" w14:textId="77777777" w:rsidR="00872642" w:rsidRDefault="00872642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174" w14:textId="77777777" w:rsidR="00872642" w:rsidRDefault="00872642" w:rsidP="00872642">
      <w:r>
        <w:separator/>
      </w:r>
    </w:p>
  </w:footnote>
  <w:footnote w:type="continuationSeparator" w:id="0">
    <w:p w14:paraId="38662D4E" w14:textId="77777777" w:rsidR="00872642" w:rsidRDefault="00872642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A32A7"/>
    <w:rsid w:val="003118E3"/>
    <w:rsid w:val="0033339F"/>
    <w:rsid w:val="00345783"/>
    <w:rsid w:val="003E7ACB"/>
    <w:rsid w:val="00416C76"/>
    <w:rsid w:val="00433155"/>
    <w:rsid w:val="004462A1"/>
    <w:rsid w:val="00481DD6"/>
    <w:rsid w:val="004D00AF"/>
    <w:rsid w:val="004E5530"/>
    <w:rsid w:val="004E5BF4"/>
    <w:rsid w:val="005605C1"/>
    <w:rsid w:val="005A6173"/>
    <w:rsid w:val="005F7294"/>
    <w:rsid w:val="00603B2C"/>
    <w:rsid w:val="006B6BED"/>
    <w:rsid w:val="007C3DF8"/>
    <w:rsid w:val="00845488"/>
    <w:rsid w:val="008529B0"/>
    <w:rsid w:val="00872642"/>
    <w:rsid w:val="00A31745"/>
    <w:rsid w:val="00B60FEA"/>
    <w:rsid w:val="00B778F4"/>
    <w:rsid w:val="00BB1F54"/>
    <w:rsid w:val="00D268C2"/>
    <w:rsid w:val="00DC29DA"/>
    <w:rsid w:val="00DC57AF"/>
    <w:rsid w:val="00DE7B22"/>
    <w:rsid w:val="00E27DDE"/>
    <w:rsid w:val="00E603A2"/>
    <w:rsid w:val="00EC65DC"/>
    <w:rsid w:val="00F4356B"/>
    <w:rsid w:val="00FC4B4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7</cp:revision>
  <cp:lastPrinted>2019-10-01T10:16:00Z</cp:lastPrinted>
  <dcterms:created xsi:type="dcterms:W3CDTF">2024-08-05T08:25:00Z</dcterms:created>
  <dcterms:modified xsi:type="dcterms:W3CDTF">2024-08-08T07:05:00Z</dcterms:modified>
</cp:coreProperties>
</file>