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F596" w14:textId="47A63043" w:rsidR="00DC29DA" w:rsidRPr="00892E03" w:rsidRDefault="00E73A7F" w:rsidP="00DC29DA">
      <w:pPr>
        <w:pStyle w:val="berschrift1"/>
        <w:rPr>
          <w:sz w:val="22"/>
          <w:szCs w:val="22"/>
        </w:rPr>
      </w:pPr>
      <w:r w:rsidRPr="00892E03">
        <w:rPr>
          <w:sz w:val="22"/>
          <w:szCs w:val="22"/>
        </w:rPr>
        <w:t>Smartes Outdoor-Design</w:t>
      </w:r>
    </w:p>
    <w:p w14:paraId="7F8E6BF5" w14:textId="77777777" w:rsidR="00DC29DA" w:rsidRPr="00892E03" w:rsidRDefault="00DC29DA" w:rsidP="00DC29DA">
      <w:pPr>
        <w:rPr>
          <w:sz w:val="22"/>
          <w:szCs w:val="22"/>
        </w:rPr>
      </w:pPr>
    </w:p>
    <w:p w14:paraId="15D0887F" w14:textId="30E16A2C" w:rsidR="00DC29DA" w:rsidRPr="00892E03" w:rsidRDefault="00E73A7F" w:rsidP="00DC29DA">
      <w:pPr>
        <w:pStyle w:val="berschrift2"/>
        <w:rPr>
          <w:b/>
        </w:rPr>
      </w:pPr>
      <w:r w:rsidRPr="00892E03">
        <w:rPr>
          <w:b/>
        </w:rPr>
        <w:t>Plano+ von Scheurich</w:t>
      </w:r>
    </w:p>
    <w:p w14:paraId="7C113897" w14:textId="77777777" w:rsidR="00DC29DA" w:rsidRPr="00892E03" w:rsidRDefault="00DC29DA" w:rsidP="00DC29DA">
      <w:pPr>
        <w:spacing w:line="360" w:lineRule="auto"/>
        <w:jc w:val="both"/>
        <w:rPr>
          <w:sz w:val="22"/>
          <w:szCs w:val="22"/>
        </w:rPr>
      </w:pPr>
    </w:p>
    <w:p w14:paraId="46C5398E" w14:textId="7E91645F" w:rsidR="00E73A7F" w:rsidRDefault="00892E03" w:rsidP="00E73A7F">
      <w:pPr>
        <w:spacing w:line="360" w:lineRule="auto"/>
        <w:jc w:val="both"/>
        <w:rPr>
          <w:rFonts w:cs="Arial"/>
          <w:sz w:val="22"/>
          <w:szCs w:val="22"/>
        </w:rPr>
      </w:pPr>
      <w:r>
        <w:rPr>
          <w:rFonts w:cs="Arial"/>
          <w:noProof/>
          <w:sz w:val="22"/>
          <w:szCs w:val="22"/>
        </w:rPr>
        <w:drawing>
          <wp:anchor distT="0" distB="0" distL="114300" distR="114300" simplePos="0" relativeHeight="251658240" behindDoc="1" locked="0" layoutInCell="1" allowOverlap="1" wp14:anchorId="79BE259F" wp14:editId="7C09B4F7">
            <wp:simplePos x="0" y="0"/>
            <wp:positionH relativeFrom="column">
              <wp:posOffset>1270</wp:posOffset>
            </wp:positionH>
            <wp:positionV relativeFrom="paragraph">
              <wp:posOffset>4445</wp:posOffset>
            </wp:positionV>
            <wp:extent cx="2520000" cy="3776400"/>
            <wp:effectExtent l="0" t="0" r="0" b="0"/>
            <wp:wrapTight wrapText="bothSides">
              <wp:wrapPolygon edited="0">
                <wp:start x="0" y="0"/>
                <wp:lineTo x="0" y="21466"/>
                <wp:lineTo x="21393" y="21466"/>
                <wp:lineTo x="2139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urich_0235_Plano_Plus_MetallicGrey_HF_web.jpg"/>
                    <pic:cNvPicPr/>
                  </pic:nvPicPr>
                  <pic:blipFill>
                    <a:blip r:embed="rId6">
                      <a:extLst>
                        <a:ext uri="{28A0092B-C50C-407E-A947-70E740481C1C}">
                          <a14:useLocalDpi xmlns:a14="http://schemas.microsoft.com/office/drawing/2010/main" val="0"/>
                        </a:ext>
                      </a:extLst>
                    </a:blip>
                    <a:stretch>
                      <a:fillRect/>
                    </a:stretch>
                  </pic:blipFill>
                  <pic:spPr>
                    <a:xfrm>
                      <a:off x="0" y="0"/>
                      <a:ext cx="2520000" cy="3776400"/>
                    </a:xfrm>
                    <a:prstGeom prst="rect">
                      <a:avLst/>
                    </a:prstGeom>
                  </pic:spPr>
                </pic:pic>
              </a:graphicData>
            </a:graphic>
          </wp:anchor>
        </w:drawing>
      </w:r>
      <w:r w:rsidR="00E73A7F">
        <w:rPr>
          <w:rFonts w:cs="Arial"/>
          <w:sz w:val="22"/>
          <w:szCs w:val="22"/>
        </w:rPr>
        <w:t xml:space="preserve">Bei Plano+ macht es Klick: Scheurich verbindet bei </w:t>
      </w:r>
      <w:r>
        <w:rPr>
          <w:rFonts w:cs="Arial"/>
          <w:sz w:val="22"/>
          <w:szCs w:val="22"/>
        </w:rPr>
        <w:t xml:space="preserve">der neuen </w:t>
      </w:r>
      <w:r w:rsidR="00CE7797">
        <w:rPr>
          <w:rFonts w:cs="Arial"/>
          <w:sz w:val="22"/>
          <w:szCs w:val="22"/>
        </w:rPr>
        <w:t>S</w:t>
      </w:r>
      <w:r>
        <w:rPr>
          <w:rFonts w:cs="Arial"/>
          <w:sz w:val="22"/>
          <w:szCs w:val="22"/>
        </w:rPr>
        <w:t>erie</w:t>
      </w:r>
      <w:r w:rsidR="00E73A7F">
        <w:rPr>
          <w:rFonts w:cs="Arial"/>
          <w:sz w:val="22"/>
          <w:szCs w:val="22"/>
        </w:rPr>
        <w:t xml:space="preserve"> Untersetzer und Pflanzgefäß zu einer Einheit. Das hat nicht nur praktische Gründe, sondern ist Bestandteil der neuen Design-Offensive von Scheurich für den Outdoor</w:t>
      </w:r>
      <w:r w:rsidR="00CE7797">
        <w:rPr>
          <w:rFonts w:cs="Arial"/>
          <w:sz w:val="22"/>
          <w:szCs w:val="22"/>
        </w:rPr>
        <w:t>-B</w:t>
      </w:r>
      <w:r w:rsidR="00E73A7F">
        <w:rPr>
          <w:rFonts w:cs="Arial"/>
          <w:sz w:val="22"/>
          <w:szCs w:val="22"/>
        </w:rPr>
        <w:t>ereich</w:t>
      </w:r>
      <w:r>
        <w:rPr>
          <w:rFonts w:cs="Arial"/>
          <w:sz w:val="22"/>
          <w:szCs w:val="22"/>
        </w:rPr>
        <w:t xml:space="preserve">. </w:t>
      </w:r>
      <w:r w:rsidR="00E73A7F">
        <w:rPr>
          <w:rFonts w:cs="Arial"/>
          <w:sz w:val="22"/>
          <w:szCs w:val="22"/>
        </w:rPr>
        <w:t>Bei Plano+ zeigt sich diese in der modernen klaren Gestaltung, der matt gehaltenen Oberfläche in den Farben Moss Green, Pure Grey, Siena Red und Metallic Grey und dem bewusst gestalteten Abstand zwischen Gefäß und Untersetzer.</w:t>
      </w:r>
    </w:p>
    <w:p w14:paraId="173DDEBF" w14:textId="77777777" w:rsidR="00E73A7F" w:rsidRDefault="00E73A7F" w:rsidP="00E73A7F">
      <w:pPr>
        <w:spacing w:line="360" w:lineRule="auto"/>
        <w:jc w:val="both"/>
        <w:rPr>
          <w:rFonts w:cs="Arial"/>
          <w:sz w:val="22"/>
          <w:szCs w:val="22"/>
        </w:rPr>
      </w:pPr>
    </w:p>
    <w:p w14:paraId="3B96F6EA" w14:textId="41BE989D" w:rsidR="00E73A7F" w:rsidRDefault="00E73A7F" w:rsidP="00E73A7F">
      <w:pPr>
        <w:spacing w:line="360" w:lineRule="auto"/>
        <w:jc w:val="both"/>
        <w:rPr>
          <w:rFonts w:cs="Arial"/>
          <w:sz w:val="22"/>
          <w:szCs w:val="22"/>
        </w:rPr>
      </w:pPr>
      <w:r>
        <w:rPr>
          <w:rFonts w:cs="Arial"/>
          <w:sz w:val="22"/>
          <w:szCs w:val="22"/>
        </w:rPr>
        <w:t xml:space="preserve">Willkommen im aktuellen Outdoor-Living: Terrassen, Gärten und Balkone sind Teil des Wohnambientes geworden und werden oft mit der gleichen Hingabe und einem individuellen </w:t>
      </w:r>
      <w:r w:rsidR="006C4E63">
        <w:rPr>
          <w:rFonts w:cs="Arial"/>
          <w:sz w:val="22"/>
          <w:szCs w:val="22"/>
        </w:rPr>
        <w:t>Plan</w:t>
      </w:r>
      <w:r>
        <w:rPr>
          <w:rFonts w:cs="Arial"/>
          <w:sz w:val="22"/>
          <w:szCs w:val="22"/>
        </w:rPr>
        <w:t xml:space="preserve"> ausgestaltet. Nachhaltigkeit spielt bei Pflanzenf</w:t>
      </w:r>
      <w:r w:rsidR="00892E03">
        <w:rPr>
          <w:rFonts w:cs="Arial"/>
          <w:sz w:val="22"/>
          <w:szCs w:val="22"/>
        </w:rPr>
        <w:t>ans</w:t>
      </w:r>
      <w:r>
        <w:rPr>
          <w:rFonts w:cs="Arial"/>
          <w:sz w:val="22"/>
          <w:szCs w:val="22"/>
        </w:rPr>
        <w:t xml:space="preserve"> dabei eine zunehmend wichtigere Rolle</w:t>
      </w:r>
      <w:r w:rsidR="00DD3D8D">
        <w:rPr>
          <w:rFonts w:cs="Arial"/>
          <w:sz w:val="22"/>
          <w:szCs w:val="22"/>
        </w:rPr>
        <w:t>.</w:t>
      </w:r>
      <w:r>
        <w:rPr>
          <w:rFonts w:cs="Arial"/>
          <w:sz w:val="22"/>
          <w:szCs w:val="22"/>
        </w:rPr>
        <w:t xml:space="preserve"> Und auch da überzeugt Plano+</w:t>
      </w:r>
      <w:r w:rsidR="00DD3D8D">
        <w:rPr>
          <w:rFonts w:cs="Arial"/>
          <w:sz w:val="22"/>
          <w:szCs w:val="22"/>
        </w:rPr>
        <w:t>:</w:t>
      </w:r>
      <w:r>
        <w:rPr>
          <w:rFonts w:cs="Arial"/>
          <w:sz w:val="22"/>
          <w:szCs w:val="22"/>
        </w:rPr>
        <w:t xml:space="preserve"> Das neue Pflanzgefäß ist aus </w:t>
      </w:r>
      <w:r w:rsidR="002431BC">
        <w:rPr>
          <w:rFonts w:cs="Arial"/>
          <w:sz w:val="22"/>
          <w:szCs w:val="22"/>
        </w:rPr>
        <w:t xml:space="preserve">dem Kunststoff </w:t>
      </w:r>
      <w:r>
        <w:rPr>
          <w:rFonts w:cs="Arial"/>
          <w:sz w:val="22"/>
          <w:szCs w:val="22"/>
        </w:rPr>
        <w:t>Reduro</w:t>
      </w:r>
      <w:r w:rsidR="002431BC">
        <w:rPr>
          <w:rFonts w:cs="Arial"/>
          <w:sz w:val="22"/>
          <w:szCs w:val="22"/>
        </w:rPr>
        <w:t xml:space="preserve"> </w:t>
      </w:r>
      <w:r>
        <w:rPr>
          <w:rFonts w:cs="Arial"/>
          <w:sz w:val="22"/>
          <w:szCs w:val="22"/>
        </w:rPr>
        <w:t>von Scheurich</w:t>
      </w:r>
      <w:r w:rsidR="00892E03">
        <w:rPr>
          <w:rFonts w:cs="Arial"/>
          <w:sz w:val="22"/>
          <w:szCs w:val="22"/>
        </w:rPr>
        <w:t xml:space="preserve"> </w:t>
      </w:r>
      <w:r>
        <w:rPr>
          <w:rFonts w:cs="Arial"/>
          <w:sz w:val="22"/>
          <w:szCs w:val="22"/>
        </w:rPr>
        <w:t>aus Recycling</w:t>
      </w:r>
      <w:r w:rsidR="00892E03">
        <w:rPr>
          <w:rFonts w:cs="Arial"/>
          <w:sz w:val="22"/>
          <w:szCs w:val="22"/>
        </w:rPr>
        <w:t>m</w:t>
      </w:r>
      <w:r>
        <w:rPr>
          <w:rFonts w:cs="Arial"/>
          <w:sz w:val="22"/>
          <w:szCs w:val="22"/>
        </w:rPr>
        <w:t xml:space="preserve">aterial </w:t>
      </w:r>
      <w:r w:rsidR="002431BC">
        <w:rPr>
          <w:rFonts w:cs="Arial"/>
          <w:sz w:val="22"/>
          <w:szCs w:val="22"/>
        </w:rPr>
        <w:t xml:space="preserve">hergestellt </w:t>
      </w:r>
      <w:r>
        <w:rPr>
          <w:rFonts w:cs="Arial"/>
          <w:sz w:val="22"/>
          <w:szCs w:val="22"/>
        </w:rPr>
        <w:t>und zu 100</w:t>
      </w:r>
      <w:r w:rsidR="00892E03">
        <w:rPr>
          <w:rFonts w:cs="Arial"/>
          <w:sz w:val="22"/>
          <w:szCs w:val="22"/>
        </w:rPr>
        <w:t xml:space="preserve"> </w:t>
      </w:r>
      <w:r>
        <w:rPr>
          <w:rFonts w:cs="Arial"/>
          <w:sz w:val="22"/>
          <w:szCs w:val="22"/>
        </w:rPr>
        <w:t>% recyclebar.</w:t>
      </w:r>
    </w:p>
    <w:p w14:paraId="298B4B52" w14:textId="77777777" w:rsidR="00E73A7F" w:rsidRDefault="00E73A7F" w:rsidP="00E73A7F">
      <w:pPr>
        <w:spacing w:line="360" w:lineRule="auto"/>
        <w:jc w:val="both"/>
        <w:rPr>
          <w:rFonts w:cs="Arial"/>
          <w:sz w:val="22"/>
          <w:szCs w:val="22"/>
        </w:rPr>
      </w:pPr>
    </w:p>
    <w:p w14:paraId="2B43DFAC" w14:textId="08E2F3DD" w:rsidR="007347B0" w:rsidRDefault="00E73A7F" w:rsidP="00F462E0">
      <w:pPr>
        <w:spacing w:line="360" w:lineRule="auto"/>
        <w:jc w:val="both"/>
        <w:rPr>
          <w:rFonts w:cs="Arial"/>
          <w:sz w:val="22"/>
          <w:szCs w:val="22"/>
        </w:rPr>
      </w:pPr>
      <w:r>
        <w:rPr>
          <w:rFonts w:cs="Arial"/>
          <w:sz w:val="22"/>
          <w:szCs w:val="22"/>
        </w:rPr>
        <w:t>Was wäre ein angesagter Pflanzgefäß-Look ohne gesunde Pflanzen? Wasserablauflöcher im Boden von Plano+ verhindern Staunässe</w:t>
      </w:r>
      <w:r w:rsidR="007347B0">
        <w:rPr>
          <w:rFonts w:cs="Arial"/>
          <w:sz w:val="22"/>
          <w:szCs w:val="22"/>
        </w:rPr>
        <w:t xml:space="preserve">. </w:t>
      </w:r>
      <w:r w:rsidR="00F462E0">
        <w:rPr>
          <w:rFonts w:cs="Arial"/>
          <w:sz w:val="22"/>
          <w:szCs w:val="22"/>
        </w:rPr>
        <w:t xml:space="preserve">Durch </w:t>
      </w:r>
      <w:r w:rsidR="007347B0">
        <w:rPr>
          <w:rFonts w:cs="Arial"/>
          <w:sz w:val="22"/>
          <w:szCs w:val="22"/>
        </w:rPr>
        <w:t xml:space="preserve">den </w:t>
      </w:r>
      <w:r w:rsidR="00AB3DFA">
        <w:rPr>
          <w:rFonts w:cs="Arial"/>
          <w:sz w:val="22"/>
          <w:szCs w:val="22"/>
        </w:rPr>
        <w:t xml:space="preserve">design-integrierten </w:t>
      </w:r>
      <w:r w:rsidR="007347B0">
        <w:rPr>
          <w:rFonts w:cs="Arial"/>
          <w:sz w:val="22"/>
          <w:szCs w:val="22"/>
        </w:rPr>
        <w:t xml:space="preserve">Untersetzer trocknen die Pflanzen nicht aus und auch bei Hitze </w:t>
      </w:r>
      <w:r w:rsidR="00AB3DFA">
        <w:rPr>
          <w:rFonts w:cs="Arial"/>
          <w:sz w:val="22"/>
          <w:szCs w:val="22"/>
        </w:rPr>
        <w:t xml:space="preserve">muss </w:t>
      </w:r>
      <w:r w:rsidR="007347B0">
        <w:rPr>
          <w:rFonts w:cs="Arial"/>
          <w:sz w:val="22"/>
          <w:szCs w:val="22"/>
        </w:rPr>
        <w:t>weniger gegossen werden.</w:t>
      </w:r>
    </w:p>
    <w:p w14:paraId="25A99D0A" w14:textId="77777777" w:rsidR="007347B0" w:rsidRDefault="007347B0" w:rsidP="00E73A7F">
      <w:pPr>
        <w:spacing w:line="360" w:lineRule="auto"/>
        <w:jc w:val="both"/>
        <w:rPr>
          <w:rFonts w:cs="Arial"/>
          <w:sz w:val="22"/>
          <w:szCs w:val="22"/>
        </w:rPr>
      </w:pPr>
    </w:p>
    <w:p w14:paraId="620A4C21" w14:textId="7376DB07" w:rsidR="00F462E0" w:rsidRDefault="00AB3DFA" w:rsidP="00E73A7F">
      <w:pPr>
        <w:spacing w:line="360" w:lineRule="auto"/>
        <w:jc w:val="both"/>
        <w:rPr>
          <w:rFonts w:cs="Arial"/>
          <w:sz w:val="22"/>
          <w:szCs w:val="22"/>
        </w:rPr>
      </w:pPr>
      <w:r>
        <w:rPr>
          <w:rFonts w:cs="Arial"/>
          <w:sz w:val="22"/>
          <w:szCs w:val="22"/>
        </w:rPr>
        <w:t>Die Leichtigkeit</w:t>
      </w:r>
      <w:r w:rsidR="00E73A7F">
        <w:rPr>
          <w:rFonts w:cs="Arial"/>
          <w:sz w:val="22"/>
          <w:szCs w:val="22"/>
        </w:rPr>
        <w:t xml:space="preserve"> </w:t>
      </w:r>
      <w:r w:rsidR="00F462E0">
        <w:rPr>
          <w:rFonts w:cs="Arial"/>
          <w:sz w:val="22"/>
          <w:szCs w:val="22"/>
        </w:rPr>
        <w:t xml:space="preserve">und die kompakte Kombination aus Pflanzgefäß und Untersetzer </w:t>
      </w:r>
      <w:r w:rsidR="00E73A7F">
        <w:rPr>
          <w:rFonts w:cs="Arial"/>
          <w:sz w:val="22"/>
          <w:szCs w:val="22"/>
        </w:rPr>
        <w:t>ermöglich</w:t>
      </w:r>
      <w:r w:rsidR="00F462E0">
        <w:rPr>
          <w:rFonts w:cs="Arial"/>
          <w:sz w:val="22"/>
          <w:szCs w:val="22"/>
        </w:rPr>
        <w:t>en</w:t>
      </w:r>
      <w:r w:rsidR="00E73A7F">
        <w:rPr>
          <w:rFonts w:cs="Arial"/>
          <w:sz w:val="22"/>
          <w:szCs w:val="22"/>
        </w:rPr>
        <w:t xml:space="preserve"> es</w:t>
      </w:r>
      <w:r w:rsidR="006C4E63">
        <w:rPr>
          <w:rFonts w:cs="Arial"/>
          <w:sz w:val="22"/>
          <w:szCs w:val="22"/>
        </w:rPr>
        <w:t>,</w:t>
      </w:r>
      <w:r w:rsidR="00892E03">
        <w:rPr>
          <w:rFonts w:cs="Arial"/>
          <w:sz w:val="22"/>
          <w:szCs w:val="22"/>
        </w:rPr>
        <w:t xml:space="preserve"> </w:t>
      </w:r>
      <w:r w:rsidR="00E73A7F">
        <w:rPr>
          <w:rFonts w:cs="Arial"/>
          <w:sz w:val="22"/>
          <w:szCs w:val="22"/>
        </w:rPr>
        <w:t>je nach Saison</w:t>
      </w:r>
      <w:r w:rsidR="00F462E0">
        <w:rPr>
          <w:rFonts w:cs="Arial"/>
          <w:sz w:val="22"/>
          <w:szCs w:val="22"/>
        </w:rPr>
        <w:t>,</w:t>
      </w:r>
      <w:r w:rsidR="00E73A7F">
        <w:rPr>
          <w:rFonts w:cs="Arial"/>
          <w:sz w:val="22"/>
          <w:szCs w:val="22"/>
        </w:rPr>
        <w:t xml:space="preserve"> </w:t>
      </w:r>
      <w:r w:rsidR="00F462E0">
        <w:rPr>
          <w:rFonts w:cs="Arial"/>
          <w:sz w:val="22"/>
          <w:szCs w:val="22"/>
        </w:rPr>
        <w:t xml:space="preserve">unkompliziert </w:t>
      </w:r>
      <w:r w:rsidR="00E73A7F">
        <w:rPr>
          <w:rFonts w:cs="Arial"/>
          <w:sz w:val="22"/>
          <w:szCs w:val="22"/>
        </w:rPr>
        <w:t xml:space="preserve">für den passenden Standort von </w:t>
      </w:r>
      <w:r w:rsidR="00892E03" w:rsidRPr="00EB7DC7">
        <w:rPr>
          <w:rFonts w:cs="Arial"/>
          <w:sz w:val="22"/>
          <w:szCs w:val="22"/>
        </w:rPr>
        <w:t xml:space="preserve">Mandevilla </w:t>
      </w:r>
      <w:r w:rsidR="00892E03">
        <w:rPr>
          <w:rFonts w:cs="Arial"/>
          <w:sz w:val="22"/>
          <w:szCs w:val="22"/>
        </w:rPr>
        <w:lastRenderedPageBreak/>
        <w:t>(</w:t>
      </w:r>
      <w:r w:rsidR="00E73A7F" w:rsidRPr="00EB7DC7">
        <w:rPr>
          <w:rFonts w:cs="Arial"/>
          <w:sz w:val="22"/>
          <w:szCs w:val="22"/>
        </w:rPr>
        <w:t>Dipladenia</w:t>
      </w:r>
      <w:r w:rsidR="00892E03">
        <w:rPr>
          <w:rFonts w:cs="Arial"/>
          <w:sz w:val="22"/>
          <w:szCs w:val="22"/>
        </w:rPr>
        <w:t>)</w:t>
      </w:r>
      <w:r w:rsidR="00E73A7F">
        <w:rPr>
          <w:rFonts w:cs="Arial"/>
          <w:sz w:val="22"/>
          <w:szCs w:val="22"/>
        </w:rPr>
        <w:t xml:space="preserve">, </w:t>
      </w:r>
      <w:r w:rsidR="00E73A7F" w:rsidRPr="00EB7DC7">
        <w:rPr>
          <w:rFonts w:cs="Arial"/>
          <w:sz w:val="22"/>
          <w:szCs w:val="22"/>
        </w:rPr>
        <w:t>Kapkörbchen "Polarstern"</w:t>
      </w:r>
      <w:r w:rsidR="006C4E63">
        <w:rPr>
          <w:rFonts w:cs="Arial"/>
          <w:sz w:val="22"/>
          <w:szCs w:val="22"/>
        </w:rPr>
        <w:t xml:space="preserve">, </w:t>
      </w:r>
      <w:r w:rsidR="00E73A7F" w:rsidRPr="00EB7DC7">
        <w:rPr>
          <w:rFonts w:cs="Arial"/>
          <w:sz w:val="22"/>
          <w:szCs w:val="22"/>
        </w:rPr>
        <w:t>Schneeflockenblume (Sutera cordata)</w:t>
      </w:r>
      <w:r w:rsidR="00E73A7F">
        <w:rPr>
          <w:rFonts w:cs="Arial"/>
          <w:sz w:val="22"/>
          <w:szCs w:val="22"/>
        </w:rPr>
        <w:t xml:space="preserve"> und anderen Pflanzen zu sorgen.</w:t>
      </w:r>
    </w:p>
    <w:p w14:paraId="5F866433" w14:textId="77777777" w:rsidR="00F462E0" w:rsidRDefault="00F462E0" w:rsidP="00E73A7F">
      <w:pPr>
        <w:spacing w:line="360" w:lineRule="auto"/>
        <w:jc w:val="both"/>
        <w:rPr>
          <w:rFonts w:cs="Arial"/>
          <w:sz w:val="22"/>
          <w:szCs w:val="22"/>
        </w:rPr>
      </w:pPr>
    </w:p>
    <w:p w14:paraId="1A808688" w14:textId="4C30FE2B" w:rsidR="00E73A7F" w:rsidRDefault="00E73A7F" w:rsidP="00E73A7F">
      <w:pPr>
        <w:spacing w:line="360" w:lineRule="auto"/>
        <w:jc w:val="both"/>
        <w:rPr>
          <w:rFonts w:cs="Arial"/>
          <w:sz w:val="22"/>
          <w:szCs w:val="22"/>
        </w:rPr>
      </w:pPr>
      <w:r>
        <w:rPr>
          <w:rFonts w:cs="Arial"/>
          <w:sz w:val="22"/>
          <w:szCs w:val="22"/>
        </w:rPr>
        <w:t>Gut aufgestellt sind Pflanzen</w:t>
      </w:r>
      <w:r w:rsidR="006C4E63">
        <w:rPr>
          <w:rFonts w:cs="Arial"/>
          <w:sz w:val="22"/>
          <w:szCs w:val="22"/>
        </w:rPr>
        <w:t>freundinnen und -</w:t>
      </w:r>
      <w:r>
        <w:rPr>
          <w:rFonts w:cs="Arial"/>
          <w:sz w:val="22"/>
          <w:szCs w:val="22"/>
        </w:rPr>
        <w:t xml:space="preserve">freunde auch mit Plano, dem </w:t>
      </w:r>
      <w:r w:rsidR="00892E03">
        <w:rPr>
          <w:rFonts w:cs="Arial"/>
          <w:sz w:val="22"/>
          <w:szCs w:val="22"/>
        </w:rPr>
        <w:t>p</w:t>
      </w:r>
      <w:r>
        <w:rPr>
          <w:rFonts w:cs="Arial"/>
          <w:sz w:val="22"/>
          <w:szCs w:val="22"/>
        </w:rPr>
        <w:t xml:space="preserve">roduktgleichen </w:t>
      </w:r>
      <w:r w:rsidR="00892E03">
        <w:rPr>
          <w:rFonts w:cs="Arial"/>
          <w:sz w:val="22"/>
          <w:szCs w:val="22"/>
        </w:rPr>
        <w:t>Outdoor</w:t>
      </w:r>
      <w:r w:rsidR="00CE7797">
        <w:rPr>
          <w:rFonts w:cs="Arial"/>
          <w:sz w:val="22"/>
          <w:szCs w:val="22"/>
        </w:rPr>
        <w:t>-G</w:t>
      </w:r>
      <w:r>
        <w:rPr>
          <w:rFonts w:cs="Arial"/>
          <w:sz w:val="22"/>
          <w:szCs w:val="22"/>
        </w:rPr>
        <w:t xml:space="preserve">efäß ohne </w:t>
      </w:r>
      <w:r w:rsidR="00DD3D8D">
        <w:rPr>
          <w:rFonts w:cs="Arial"/>
          <w:sz w:val="22"/>
          <w:szCs w:val="22"/>
        </w:rPr>
        <w:t xml:space="preserve">den </w:t>
      </w:r>
      <w:r>
        <w:rPr>
          <w:rFonts w:cs="Arial"/>
          <w:sz w:val="22"/>
          <w:szCs w:val="22"/>
        </w:rPr>
        <w:t>Untersetzer. Für den Indoor</w:t>
      </w:r>
      <w:r w:rsidR="00CE7797">
        <w:rPr>
          <w:rFonts w:cs="Arial"/>
          <w:sz w:val="22"/>
          <w:szCs w:val="22"/>
        </w:rPr>
        <w:t>-B</w:t>
      </w:r>
      <w:r w:rsidRPr="002F76D7">
        <w:rPr>
          <w:rFonts w:cs="Arial"/>
          <w:sz w:val="22"/>
          <w:szCs w:val="22"/>
        </w:rPr>
        <w:t>ereich</w:t>
      </w:r>
      <w:r>
        <w:rPr>
          <w:rFonts w:cs="Arial"/>
          <w:sz w:val="22"/>
          <w:szCs w:val="22"/>
        </w:rPr>
        <w:t xml:space="preserve"> präsentiert Scheurich die Plano</w:t>
      </w:r>
      <w:r w:rsidR="00DD3D8D">
        <w:rPr>
          <w:rFonts w:cs="Arial"/>
          <w:sz w:val="22"/>
          <w:szCs w:val="22"/>
        </w:rPr>
        <w:t xml:space="preserve"> </w:t>
      </w:r>
      <w:r>
        <w:rPr>
          <w:rFonts w:cs="Arial"/>
          <w:sz w:val="22"/>
          <w:szCs w:val="22"/>
        </w:rPr>
        <w:t xml:space="preserve">Serie in kleineren Größen und einem </w:t>
      </w:r>
      <w:r w:rsidR="00892E03">
        <w:rPr>
          <w:rFonts w:cs="Arial"/>
          <w:sz w:val="22"/>
          <w:szCs w:val="22"/>
        </w:rPr>
        <w:t xml:space="preserve">anderen </w:t>
      </w:r>
      <w:r>
        <w:rPr>
          <w:rFonts w:cs="Arial"/>
          <w:sz w:val="22"/>
          <w:szCs w:val="22"/>
        </w:rPr>
        <w:t>Farbkonzept</w:t>
      </w:r>
      <w:r w:rsidR="00892E03">
        <w:rPr>
          <w:rFonts w:cs="Arial"/>
          <w:sz w:val="22"/>
          <w:szCs w:val="22"/>
        </w:rPr>
        <w:t>.</w:t>
      </w:r>
    </w:p>
    <w:p w14:paraId="4FB5DA09" w14:textId="77777777" w:rsidR="00E73A7F" w:rsidRDefault="00E73A7F" w:rsidP="00E73A7F">
      <w:pPr>
        <w:spacing w:line="360" w:lineRule="auto"/>
        <w:jc w:val="both"/>
        <w:rPr>
          <w:rFonts w:cs="Arial"/>
          <w:sz w:val="22"/>
          <w:szCs w:val="22"/>
        </w:rPr>
      </w:pPr>
    </w:p>
    <w:p w14:paraId="0E7A61D1" w14:textId="35513DCD" w:rsidR="00E73A7F" w:rsidRDefault="00E73A7F" w:rsidP="00E73A7F">
      <w:pPr>
        <w:spacing w:line="360" w:lineRule="auto"/>
        <w:jc w:val="both"/>
        <w:rPr>
          <w:rFonts w:cs="Arial"/>
          <w:sz w:val="22"/>
          <w:szCs w:val="22"/>
        </w:rPr>
      </w:pPr>
      <w:r>
        <w:rPr>
          <w:rFonts w:cs="Arial"/>
          <w:sz w:val="22"/>
          <w:szCs w:val="22"/>
        </w:rPr>
        <w:t xml:space="preserve">Alle </w:t>
      </w:r>
      <w:r w:rsidR="006C4E63">
        <w:rPr>
          <w:rFonts w:cs="Arial"/>
          <w:sz w:val="22"/>
          <w:szCs w:val="22"/>
        </w:rPr>
        <w:t>Pflanzgefäße</w:t>
      </w:r>
      <w:r>
        <w:rPr>
          <w:rFonts w:cs="Arial"/>
          <w:sz w:val="22"/>
          <w:szCs w:val="22"/>
        </w:rPr>
        <w:t xml:space="preserve"> sind Made in Germany und werden mit 5-Jahres-Garantie angeboten.</w:t>
      </w:r>
    </w:p>
    <w:p w14:paraId="783A0E2E" w14:textId="77777777" w:rsidR="00DC29DA" w:rsidRPr="00E57EFC" w:rsidRDefault="00DC29DA" w:rsidP="00DC29DA">
      <w:pPr>
        <w:spacing w:line="360" w:lineRule="auto"/>
        <w:jc w:val="both"/>
        <w:rPr>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gridCol w:w="4463"/>
      </w:tblGrid>
      <w:tr w:rsidR="00DC29DA" w:rsidRPr="00E57EFC" w14:paraId="7EF6CC6E" w14:textId="77777777" w:rsidTr="00892E03">
        <w:tc>
          <w:tcPr>
            <w:tcW w:w="4463" w:type="dxa"/>
          </w:tcPr>
          <w:p w14:paraId="663EEFF9" w14:textId="77777777" w:rsidR="00DC29DA" w:rsidRPr="00E57EFC" w:rsidRDefault="00DC29DA" w:rsidP="00B407BE">
            <w:pPr>
              <w:jc w:val="both"/>
              <w:rPr>
                <w:sz w:val="18"/>
                <w:szCs w:val="18"/>
              </w:rPr>
            </w:pPr>
            <w:r w:rsidRPr="00E57EFC">
              <w:rPr>
                <w:sz w:val="18"/>
                <w:szCs w:val="18"/>
              </w:rPr>
              <w:t>Lieferbare Größen:</w:t>
            </w:r>
          </w:p>
        </w:tc>
        <w:tc>
          <w:tcPr>
            <w:tcW w:w="4463" w:type="dxa"/>
          </w:tcPr>
          <w:p w14:paraId="178907A4" w14:textId="77777777" w:rsidR="00DC29DA" w:rsidRPr="00E57EFC" w:rsidRDefault="00DC29DA" w:rsidP="00B407BE">
            <w:pPr>
              <w:jc w:val="both"/>
              <w:rPr>
                <w:sz w:val="18"/>
                <w:szCs w:val="18"/>
              </w:rPr>
            </w:pPr>
            <w:r w:rsidRPr="00E57EFC">
              <w:rPr>
                <w:sz w:val="18"/>
                <w:szCs w:val="18"/>
              </w:rPr>
              <w:t>Unverbindliche Preisempfehlungen:</w:t>
            </w:r>
          </w:p>
        </w:tc>
      </w:tr>
      <w:tr w:rsidR="00DC29DA" w:rsidRPr="00E57EFC" w14:paraId="774BA689" w14:textId="77777777" w:rsidTr="00892E03">
        <w:tc>
          <w:tcPr>
            <w:tcW w:w="4463" w:type="dxa"/>
          </w:tcPr>
          <w:p w14:paraId="5D0D9E75" w14:textId="3E405FD6" w:rsidR="00DC29DA" w:rsidRPr="00E57EFC" w:rsidRDefault="00892E03" w:rsidP="00B407BE">
            <w:pPr>
              <w:jc w:val="both"/>
              <w:rPr>
                <w:sz w:val="18"/>
                <w:szCs w:val="18"/>
              </w:rPr>
            </w:pPr>
            <w:r>
              <w:rPr>
                <w:sz w:val="18"/>
                <w:szCs w:val="18"/>
              </w:rPr>
              <w:t>29, 39 und 47 cm</w:t>
            </w:r>
          </w:p>
        </w:tc>
        <w:tc>
          <w:tcPr>
            <w:tcW w:w="4463" w:type="dxa"/>
          </w:tcPr>
          <w:p w14:paraId="6E84CA24" w14:textId="7819DA81" w:rsidR="00DC29DA" w:rsidRPr="00E57EFC" w:rsidRDefault="00892E03" w:rsidP="00B407BE">
            <w:pPr>
              <w:jc w:val="both"/>
              <w:rPr>
                <w:sz w:val="18"/>
                <w:szCs w:val="18"/>
              </w:rPr>
            </w:pPr>
            <w:r>
              <w:rPr>
                <w:sz w:val="18"/>
                <w:szCs w:val="18"/>
              </w:rPr>
              <w:t xml:space="preserve">Ab € </w:t>
            </w:r>
            <w:r w:rsidR="007347B0">
              <w:rPr>
                <w:sz w:val="18"/>
                <w:szCs w:val="18"/>
              </w:rPr>
              <w:t>16,99</w:t>
            </w:r>
          </w:p>
        </w:tc>
      </w:tr>
    </w:tbl>
    <w:p w14:paraId="73AF5E85" w14:textId="77777777" w:rsidR="00DC29DA" w:rsidRPr="00E57EFC" w:rsidRDefault="00DC29DA" w:rsidP="00DC29DA">
      <w:pPr>
        <w:jc w:val="both"/>
        <w:rPr>
          <w:sz w:val="18"/>
          <w:szCs w:val="18"/>
        </w:rPr>
      </w:pPr>
    </w:p>
    <w:p w14:paraId="29CA1B7D" w14:textId="77777777" w:rsidR="00DC29DA" w:rsidRDefault="00DC29DA" w:rsidP="00DC29DA"/>
    <w:p w14:paraId="498D57F6" w14:textId="77777777" w:rsidR="00DC29DA" w:rsidRDefault="00DC29DA" w:rsidP="00DC29DA"/>
    <w:p w14:paraId="4E745221" w14:textId="77777777" w:rsidR="00DC29DA" w:rsidRDefault="00DC29DA" w:rsidP="00DC29DA"/>
    <w:p w14:paraId="401ECF99" w14:textId="77777777" w:rsidR="00DC29DA" w:rsidRDefault="00DC29DA" w:rsidP="00DC29DA"/>
    <w:p w14:paraId="790EEE6E" w14:textId="77777777" w:rsidR="00DC29DA" w:rsidRDefault="00DC29DA" w:rsidP="00DC29DA"/>
    <w:p w14:paraId="4CDDE799" w14:textId="77777777" w:rsidR="00DC29DA" w:rsidRDefault="00DC29DA" w:rsidP="00DC29DA"/>
    <w:p w14:paraId="780AB950" w14:textId="77777777" w:rsidR="00DC29DA" w:rsidRDefault="00DC29DA" w:rsidP="00DC29DA"/>
    <w:p w14:paraId="4E741F02" w14:textId="77777777" w:rsidR="00DC29DA" w:rsidRDefault="00DC29DA" w:rsidP="00DC29DA"/>
    <w:p w14:paraId="57D66DC3" w14:textId="77777777" w:rsidR="00DC29DA" w:rsidRDefault="00DC29DA" w:rsidP="00DC29DA"/>
    <w:p w14:paraId="583DAA1B" w14:textId="77777777" w:rsidR="00DC29DA" w:rsidRDefault="00DC29DA" w:rsidP="00DC29DA"/>
    <w:p w14:paraId="50B3A699" w14:textId="77777777" w:rsidR="00DC29DA" w:rsidRDefault="00DC29DA" w:rsidP="00DC29DA"/>
    <w:p w14:paraId="170B1ECA" w14:textId="77777777" w:rsidR="00DC29DA" w:rsidRDefault="00DC29DA" w:rsidP="00DC29DA"/>
    <w:p w14:paraId="20A8F1BE" w14:textId="77777777" w:rsidR="00DC29DA" w:rsidRDefault="00DC29DA" w:rsidP="00DC29DA"/>
    <w:p w14:paraId="0C4ECF02" w14:textId="08EC7B25" w:rsidR="00DC29DA" w:rsidRDefault="00DC29DA" w:rsidP="00DC29DA"/>
    <w:p w14:paraId="733CEF1D" w14:textId="03AE1FFA" w:rsidR="007347B0" w:rsidRDefault="007347B0" w:rsidP="00DC29DA"/>
    <w:p w14:paraId="4A0D77C9" w14:textId="01B93C2E" w:rsidR="007347B0" w:rsidRDefault="007347B0" w:rsidP="00DC29DA"/>
    <w:p w14:paraId="3A46623D" w14:textId="39339A7A" w:rsidR="007347B0" w:rsidRDefault="007347B0" w:rsidP="00DC29DA"/>
    <w:p w14:paraId="0BB9FC69" w14:textId="77777777" w:rsidR="007347B0" w:rsidRDefault="007347B0" w:rsidP="00DC29DA"/>
    <w:p w14:paraId="65B70DE6" w14:textId="77777777" w:rsidR="00DC29DA" w:rsidRDefault="00DC29DA" w:rsidP="00DC29DA"/>
    <w:p w14:paraId="3A9D249F" w14:textId="77777777" w:rsidR="00DC29DA" w:rsidRDefault="00DC29DA" w:rsidP="00DC29DA"/>
    <w:p w14:paraId="68F39BCE" w14:textId="77777777" w:rsidR="00DC29DA" w:rsidRPr="00F42595" w:rsidRDefault="00DC29DA" w:rsidP="00DC29DA">
      <w:pPr>
        <w:pStyle w:val="berschrift2"/>
        <w:jc w:val="both"/>
        <w:rPr>
          <w:b/>
          <w:sz w:val="18"/>
          <w:szCs w:val="18"/>
        </w:rPr>
      </w:pPr>
      <w:r>
        <w:rPr>
          <w:b/>
          <w:sz w:val="18"/>
          <w:szCs w:val="18"/>
        </w:rPr>
        <w:t>Ü</w:t>
      </w:r>
      <w:r w:rsidRPr="00F42595">
        <w:rPr>
          <w:b/>
          <w:sz w:val="18"/>
          <w:szCs w:val="18"/>
        </w:rPr>
        <w:t>ber Scheurich</w:t>
      </w:r>
    </w:p>
    <w:p w14:paraId="64AD18C2" w14:textId="77777777" w:rsidR="00DC29DA" w:rsidRDefault="00DC29DA" w:rsidP="00DC29DA">
      <w:pPr>
        <w:pStyle w:val="NurText"/>
        <w:jc w:val="both"/>
      </w:pPr>
    </w:p>
    <w:p w14:paraId="5F9BAC08" w14:textId="77777777"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Mein Topf. Mein Style.</w:t>
      </w:r>
    </w:p>
    <w:p w14:paraId="72239BC6" w14:textId="267E9B96"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Scheurich versteht es, die unterschiedlichen Verbraucherwünsche zu erfüllen und für die angesagten Wohnstile innovative und stylishe Produkte anzubieten.</w:t>
      </w:r>
      <w:r>
        <w:rPr>
          <w:rFonts w:ascii="Arial" w:hAnsi="Arial" w:cs="Arial"/>
          <w:sz w:val="18"/>
          <w:szCs w:val="18"/>
        </w:rPr>
        <w:t xml:space="preserve"> </w:t>
      </w:r>
      <w:r w:rsidRPr="00B31FB0">
        <w:rPr>
          <w:rFonts w:ascii="Arial" w:hAnsi="Arial" w:cs="Arial"/>
          <w:sz w:val="18"/>
          <w:szCs w:val="18"/>
        </w:rPr>
        <w:t>Mit trendbewussten Designs, bewährter Qualität Made in Germany und einem der größten Formenangebote am Markt ist das Familienunternehmen die Nr. 1 in Europa bei Pflanz</w:t>
      </w:r>
      <w:r>
        <w:rPr>
          <w:rFonts w:ascii="Arial" w:hAnsi="Arial" w:cs="Arial"/>
          <w:sz w:val="18"/>
          <w:szCs w:val="18"/>
        </w:rPr>
        <w:softHyphen/>
      </w:r>
      <w:r w:rsidRPr="00B31FB0">
        <w:rPr>
          <w:rFonts w:ascii="Arial" w:hAnsi="Arial" w:cs="Arial"/>
          <w:sz w:val="18"/>
          <w:szCs w:val="18"/>
        </w:rPr>
        <w:t>gefäßen</w:t>
      </w:r>
      <w:r>
        <w:rPr>
          <w:rFonts w:ascii="Arial" w:hAnsi="Arial" w:cs="Arial"/>
          <w:sz w:val="18"/>
          <w:szCs w:val="18"/>
        </w:rPr>
        <w:t xml:space="preserve"> für den In- und Outdoorbereich. </w:t>
      </w:r>
      <w:r w:rsidRPr="00B31FB0">
        <w:rPr>
          <w:rFonts w:ascii="Arial" w:hAnsi="Arial" w:cs="Arial"/>
          <w:sz w:val="18"/>
          <w:szCs w:val="18"/>
        </w:rPr>
        <w:t>Die nachhaltige Keramik- und Kunststoff-Produktion an den deutschen Standorten macht Scheurich auch zum Vorreiter beim Umweltschutz.</w:t>
      </w:r>
      <w:r>
        <w:rPr>
          <w:rFonts w:ascii="Arial" w:hAnsi="Arial" w:cs="Arial"/>
          <w:sz w:val="18"/>
          <w:szCs w:val="18"/>
        </w:rPr>
        <w:t xml:space="preserve"> Das Unternehmen ist </w:t>
      </w:r>
      <w:r w:rsidRPr="00A247B7">
        <w:rPr>
          <w:rFonts w:ascii="Arial" w:hAnsi="Arial" w:cs="Arial"/>
          <w:sz w:val="18"/>
          <w:szCs w:val="18"/>
        </w:rPr>
        <w:t>Teil der Scheurich-Group</w:t>
      </w:r>
      <w:r>
        <w:rPr>
          <w:rFonts w:ascii="Arial" w:hAnsi="Arial" w:cs="Arial"/>
          <w:sz w:val="18"/>
          <w:szCs w:val="18"/>
        </w:rPr>
        <w:t>.</w:t>
      </w:r>
    </w:p>
    <w:sectPr w:rsidR="00DC29DA" w:rsidRPr="00B31FB0" w:rsidSect="004D00AF">
      <w:headerReference w:type="default" r:id="rId7"/>
      <w:footerReference w:type="default" r:id="rId8"/>
      <w:pgSz w:w="11906" w:h="16838"/>
      <w:pgMar w:top="3119" w:right="1531" w:bottom="2268" w:left="1588"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7665" w14:textId="77777777" w:rsidR="00D91C74" w:rsidRDefault="00D91C74" w:rsidP="00872642">
      <w:r>
        <w:separator/>
      </w:r>
    </w:p>
  </w:endnote>
  <w:endnote w:type="continuationSeparator" w:id="0">
    <w:p w14:paraId="65257DE8" w14:textId="77777777" w:rsidR="00D91C74" w:rsidRDefault="00D91C74" w:rsidP="008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D628" w14:textId="2B3E0150" w:rsidR="00FE237A" w:rsidRDefault="00FE237A" w:rsidP="00FE237A">
    <w:pPr>
      <w:pStyle w:val="Fuzeile"/>
      <w:jc w:val="right"/>
      <w:rPr>
        <w:rStyle w:val="Seitenzahl"/>
        <w:sz w:val="22"/>
        <w:szCs w:val="22"/>
      </w:rPr>
    </w:pPr>
    <w:r>
      <w:rPr>
        <w:rStyle w:val="Seitenzahl"/>
        <w:sz w:val="16"/>
        <w:szCs w:val="16"/>
      </w:rPr>
      <w:tab/>
    </w:r>
    <w:r w:rsidRPr="0033767A">
      <w:rPr>
        <w:rStyle w:val="Seitenzahl"/>
        <w:sz w:val="22"/>
        <w:szCs w:val="22"/>
      </w:rPr>
      <w:fldChar w:fldCharType="begin"/>
    </w:r>
    <w:r w:rsidRPr="0033767A">
      <w:rPr>
        <w:rStyle w:val="Seitenzahl"/>
        <w:sz w:val="22"/>
        <w:szCs w:val="22"/>
      </w:rPr>
      <w:instrText xml:space="preserve"> PAGE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r w:rsidRPr="0033767A">
      <w:rPr>
        <w:rStyle w:val="Seitenzahl"/>
        <w:sz w:val="22"/>
        <w:szCs w:val="22"/>
      </w:rPr>
      <w:t>/</w:t>
    </w:r>
    <w:r w:rsidRPr="0033767A">
      <w:rPr>
        <w:rStyle w:val="Seitenzahl"/>
        <w:sz w:val="22"/>
        <w:szCs w:val="22"/>
      </w:rPr>
      <w:fldChar w:fldCharType="begin"/>
    </w:r>
    <w:r w:rsidRPr="0033767A">
      <w:rPr>
        <w:rStyle w:val="Seitenzahl"/>
        <w:sz w:val="22"/>
        <w:szCs w:val="22"/>
      </w:rPr>
      <w:instrText xml:space="preserve"> NUMPAGES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p>
  <w:p w14:paraId="308F0E3F" w14:textId="359D6F8A" w:rsidR="00481DD6" w:rsidRPr="00481DD6" w:rsidRDefault="00FE237A" w:rsidP="00FE237A">
    <w:pPr>
      <w:pStyle w:val="Fuzeile"/>
      <w:tabs>
        <w:tab w:val="clear" w:pos="4536"/>
        <w:tab w:val="clear" w:pos="9072"/>
        <w:tab w:val="left" w:pos="7479"/>
      </w:tabs>
      <w:rPr>
        <w:rStyle w:val="Seitenzahl"/>
        <w:sz w:val="16"/>
        <w:szCs w:val="16"/>
      </w:rPr>
    </w:pPr>
    <w:r>
      <w:rPr>
        <w:noProof/>
      </w:rPr>
      <w:drawing>
        <wp:anchor distT="0" distB="0" distL="114300" distR="114300" simplePos="0" relativeHeight="251663360" behindDoc="1" locked="0" layoutInCell="1" allowOverlap="1" wp14:anchorId="6788E63E" wp14:editId="022C9B4D">
          <wp:simplePos x="0" y="0"/>
          <wp:positionH relativeFrom="column">
            <wp:posOffset>-202565</wp:posOffset>
          </wp:positionH>
          <wp:positionV relativeFrom="paragraph">
            <wp:posOffset>236533</wp:posOffset>
          </wp:positionV>
          <wp:extent cx="6108700" cy="730250"/>
          <wp:effectExtent l="0" t="0" r="635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108700" cy="730250"/>
                  </a:xfrm>
                  <a:prstGeom prst="rect">
                    <a:avLst/>
                  </a:prstGeom>
                </pic:spPr>
              </pic:pic>
            </a:graphicData>
          </a:graphic>
          <wp14:sizeRelH relativeFrom="margin">
            <wp14:pctWidth>0</wp14:pctWidth>
          </wp14:sizeRelH>
          <wp14:sizeRelV relativeFrom="margin">
            <wp14:pctHeight>0</wp14:pctHeight>
          </wp14:sizeRelV>
        </wp:anchor>
      </w:drawing>
    </w:r>
  </w:p>
  <w:p w14:paraId="7B225FE6" w14:textId="1DB7F778" w:rsidR="00872642" w:rsidRDefault="00FE237A" w:rsidP="00FE237A">
    <w:pPr>
      <w:pStyle w:val="Fuzeile"/>
      <w:tabs>
        <w:tab w:val="clear" w:pos="4536"/>
        <w:tab w:val="clear" w:pos="9072"/>
        <w:tab w:val="left" w:pos="7479"/>
      </w:tabs>
    </w:pPr>
    <w:r>
      <w:tab/>
    </w:r>
  </w:p>
  <w:p w14:paraId="70C5F2A9" w14:textId="77777777" w:rsidR="005F7294" w:rsidRPr="00872642" w:rsidRDefault="005F7294" w:rsidP="00872642">
    <w:pPr>
      <w:pStyle w:val="Fuzeile"/>
    </w:pPr>
  </w:p>
  <w:p w14:paraId="74FB4430" w14:textId="77777777" w:rsidR="00E603A2" w:rsidRPr="005F7294" w:rsidRDefault="00E603A2">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D1FF" w14:textId="77777777" w:rsidR="00D91C74" w:rsidRDefault="00D91C74" w:rsidP="00872642">
      <w:r>
        <w:separator/>
      </w:r>
    </w:p>
  </w:footnote>
  <w:footnote w:type="continuationSeparator" w:id="0">
    <w:p w14:paraId="1D1589C7" w14:textId="77777777" w:rsidR="00D91C74" w:rsidRDefault="00D91C74" w:rsidP="008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25C8" w14:textId="36D6753E" w:rsidR="00125EB5" w:rsidRPr="003B464C" w:rsidRDefault="00BB1F54" w:rsidP="00125EB5">
    <w:pPr>
      <w:pStyle w:val="Kopfzeile"/>
    </w:pPr>
    <w:r>
      <w:rPr>
        <w:noProof/>
      </w:rPr>
      <w:drawing>
        <wp:anchor distT="0" distB="0" distL="114300" distR="114300" simplePos="0" relativeHeight="251662336" behindDoc="1" locked="0" layoutInCell="1" allowOverlap="1" wp14:anchorId="7D4CB0DE" wp14:editId="4B1A0351">
          <wp:simplePos x="0" y="0"/>
          <wp:positionH relativeFrom="column">
            <wp:posOffset>-283845</wp:posOffset>
          </wp:positionH>
          <wp:positionV relativeFrom="paragraph">
            <wp:posOffset>-156523</wp:posOffset>
          </wp:positionV>
          <wp:extent cx="6204857" cy="90252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204857" cy="902525"/>
                  </a:xfrm>
                  <a:prstGeom prst="rect">
                    <a:avLst/>
                  </a:prstGeom>
                </pic:spPr>
              </pic:pic>
            </a:graphicData>
          </a:graphic>
          <wp14:sizeRelH relativeFrom="page">
            <wp14:pctWidth>0</wp14:pctWidth>
          </wp14:sizeRelH>
          <wp14:sizeRelV relativeFrom="page">
            <wp14:pctHeight>0</wp14:pctHeight>
          </wp14:sizeRelV>
        </wp:anchor>
      </w:drawing>
    </w:r>
  </w:p>
  <w:p w14:paraId="3BD61664" w14:textId="7F4A0F94" w:rsidR="00125EB5" w:rsidRPr="00A27A35" w:rsidRDefault="00125EB5" w:rsidP="00125EB5">
    <w:pPr>
      <w:pStyle w:val="Kopfzeile"/>
    </w:pPr>
  </w:p>
  <w:p w14:paraId="1F25BEAA" w14:textId="77777777" w:rsidR="00872642" w:rsidRPr="00125EB5" w:rsidRDefault="00872642" w:rsidP="00125E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F4"/>
    <w:rsid w:val="000079CB"/>
    <w:rsid w:val="000676BC"/>
    <w:rsid w:val="00125EB5"/>
    <w:rsid w:val="00160CDC"/>
    <w:rsid w:val="002431BC"/>
    <w:rsid w:val="002A46B7"/>
    <w:rsid w:val="003118E3"/>
    <w:rsid w:val="0033339F"/>
    <w:rsid w:val="003E7ACB"/>
    <w:rsid w:val="00416C76"/>
    <w:rsid w:val="004462A1"/>
    <w:rsid w:val="00481DD6"/>
    <w:rsid w:val="004D00AF"/>
    <w:rsid w:val="004E5530"/>
    <w:rsid w:val="004E5BF4"/>
    <w:rsid w:val="005605C1"/>
    <w:rsid w:val="005A0B50"/>
    <w:rsid w:val="005A6173"/>
    <w:rsid w:val="005F7294"/>
    <w:rsid w:val="00603B2C"/>
    <w:rsid w:val="00683526"/>
    <w:rsid w:val="006A6447"/>
    <w:rsid w:val="006B6BED"/>
    <w:rsid w:val="006C4E63"/>
    <w:rsid w:val="007347B0"/>
    <w:rsid w:val="007743A4"/>
    <w:rsid w:val="007C3DF8"/>
    <w:rsid w:val="00845488"/>
    <w:rsid w:val="008529B0"/>
    <w:rsid w:val="00872642"/>
    <w:rsid w:val="00892E03"/>
    <w:rsid w:val="00A31745"/>
    <w:rsid w:val="00A629AC"/>
    <w:rsid w:val="00AB3DFA"/>
    <w:rsid w:val="00AC3672"/>
    <w:rsid w:val="00B778F4"/>
    <w:rsid w:val="00BB1F54"/>
    <w:rsid w:val="00CE7797"/>
    <w:rsid w:val="00D91C74"/>
    <w:rsid w:val="00DC29DA"/>
    <w:rsid w:val="00DC57AF"/>
    <w:rsid w:val="00DD3D8D"/>
    <w:rsid w:val="00DE7B22"/>
    <w:rsid w:val="00E27DDE"/>
    <w:rsid w:val="00E603A2"/>
    <w:rsid w:val="00E73A7F"/>
    <w:rsid w:val="00E7659B"/>
    <w:rsid w:val="00EC65DC"/>
    <w:rsid w:val="00F4356B"/>
    <w:rsid w:val="00F462E0"/>
    <w:rsid w:val="00FE2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E640"/>
  <w15:chartTrackingRefBased/>
  <w15:docId w15:val="{8186ED0D-7C45-4221-B9E8-21C2796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5530"/>
    <w:pPr>
      <w:spacing w:after="0" w:line="240" w:lineRule="auto"/>
    </w:pPr>
    <w:rPr>
      <w:rFonts w:eastAsia="Times New Roman" w:cs="Times New Roman"/>
      <w:sz w:val="20"/>
      <w:szCs w:val="20"/>
      <w:lang w:eastAsia="de-DE"/>
    </w:rPr>
  </w:style>
  <w:style w:type="paragraph" w:styleId="berschrift1">
    <w:name w:val="heading 1"/>
    <w:basedOn w:val="Standard"/>
    <w:next w:val="Standard"/>
    <w:link w:val="berschrift1Zchn"/>
    <w:qFormat/>
    <w:rsid w:val="004E5530"/>
    <w:pPr>
      <w:keepNext/>
      <w:outlineLvl w:val="0"/>
    </w:pPr>
    <w:rPr>
      <w:sz w:val="24"/>
    </w:rPr>
  </w:style>
  <w:style w:type="paragraph" w:styleId="berschrift2">
    <w:name w:val="heading 2"/>
    <w:basedOn w:val="Standard"/>
    <w:next w:val="Standard"/>
    <w:link w:val="berschrift2Zchn"/>
    <w:qFormat/>
    <w:rsid w:val="004E5530"/>
    <w:pPr>
      <w:keepNext/>
      <w:outlineLvl w:val="1"/>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E5530"/>
    <w:rPr>
      <w:rFonts w:eastAsia="Times New Roman" w:cs="Times New Roman"/>
      <w:szCs w:val="20"/>
      <w:lang w:eastAsia="de-DE"/>
    </w:rPr>
  </w:style>
  <w:style w:type="character" w:customStyle="1" w:styleId="berschrift2Zchn">
    <w:name w:val="Überschrift 2 Zchn"/>
    <w:basedOn w:val="Absatz-Standardschriftart"/>
    <w:link w:val="berschrift2"/>
    <w:rsid w:val="004E5530"/>
    <w:rPr>
      <w:rFonts w:eastAsia="Times New Roman" w:cs="Times New Roman"/>
      <w:sz w:val="36"/>
      <w:szCs w:val="20"/>
      <w:lang w:eastAsia="de-DE"/>
    </w:rPr>
  </w:style>
  <w:style w:type="paragraph" w:styleId="Kopfzeile">
    <w:name w:val="header"/>
    <w:basedOn w:val="Standard"/>
    <w:link w:val="KopfzeileZchn"/>
    <w:uiPriority w:val="99"/>
    <w:unhideWhenUsed/>
    <w:rsid w:val="00872642"/>
    <w:pPr>
      <w:tabs>
        <w:tab w:val="center" w:pos="4536"/>
        <w:tab w:val="right" w:pos="9072"/>
      </w:tabs>
    </w:pPr>
  </w:style>
  <w:style w:type="character" w:customStyle="1" w:styleId="KopfzeileZchn">
    <w:name w:val="Kopfzeile Zchn"/>
    <w:basedOn w:val="Absatz-Standardschriftart"/>
    <w:link w:val="Kopfzeile"/>
    <w:uiPriority w:val="99"/>
    <w:rsid w:val="00872642"/>
    <w:rPr>
      <w:rFonts w:eastAsia="Times New Roman" w:cs="Times New Roman"/>
      <w:sz w:val="20"/>
      <w:szCs w:val="20"/>
      <w:lang w:eastAsia="de-DE"/>
    </w:rPr>
  </w:style>
  <w:style w:type="paragraph" w:styleId="Fuzeile">
    <w:name w:val="footer"/>
    <w:basedOn w:val="Standard"/>
    <w:link w:val="FuzeileZchn"/>
    <w:uiPriority w:val="99"/>
    <w:unhideWhenUsed/>
    <w:rsid w:val="00872642"/>
    <w:pPr>
      <w:tabs>
        <w:tab w:val="center" w:pos="4536"/>
        <w:tab w:val="right" w:pos="9072"/>
      </w:tabs>
    </w:pPr>
  </w:style>
  <w:style w:type="character" w:customStyle="1" w:styleId="FuzeileZchn">
    <w:name w:val="Fußzeile Zchn"/>
    <w:basedOn w:val="Absatz-Standardschriftart"/>
    <w:link w:val="Fuzeile"/>
    <w:uiPriority w:val="99"/>
    <w:rsid w:val="00872642"/>
    <w:rPr>
      <w:rFonts w:eastAsia="Times New Roman" w:cs="Times New Roman"/>
      <w:sz w:val="20"/>
      <w:szCs w:val="20"/>
      <w:lang w:eastAsia="de-DE"/>
    </w:rPr>
  </w:style>
  <w:style w:type="character" w:styleId="Seitenzahl">
    <w:name w:val="page number"/>
    <w:rsid w:val="00872642"/>
  </w:style>
  <w:style w:type="paragraph" w:styleId="Sprechblasentext">
    <w:name w:val="Balloon Text"/>
    <w:basedOn w:val="Standard"/>
    <w:link w:val="SprechblasentextZchn"/>
    <w:uiPriority w:val="99"/>
    <w:semiHidden/>
    <w:unhideWhenUsed/>
    <w:rsid w:val="008529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9B0"/>
    <w:rPr>
      <w:rFonts w:ascii="Segoe UI" w:eastAsia="Times New Roman" w:hAnsi="Segoe UI" w:cs="Segoe UI"/>
      <w:sz w:val="18"/>
      <w:szCs w:val="18"/>
      <w:lang w:eastAsia="de-DE"/>
    </w:rPr>
  </w:style>
  <w:style w:type="paragraph" w:styleId="NurText">
    <w:name w:val="Plain Text"/>
    <w:basedOn w:val="Standard"/>
    <w:link w:val="NurTextZchn"/>
    <w:uiPriority w:val="99"/>
    <w:unhideWhenUsed/>
    <w:rsid w:val="005A6173"/>
    <w:rPr>
      <w:rFonts w:ascii="Calibri" w:hAnsi="Calibri"/>
      <w:sz w:val="22"/>
      <w:szCs w:val="21"/>
    </w:rPr>
  </w:style>
  <w:style w:type="character" w:customStyle="1" w:styleId="NurTextZchn">
    <w:name w:val="Nur Text Zchn"/>
    <w:basedOn w:val="Absatz-Standardschriftart"/>
    <w:link w:val="NurText"/>
    <w:uiPriority w:val="99"/>
    <w:rsid w:val="005A6173"/>
    <w:rPr>
      <w:rFonts w:ascii="Calibri" w:eastAsia="Times New Roman" w:hAnsi="Calibri" w:cs="Times New Roman"/>
      <w:sz w:val="22"/>
      <w:szCs w:val="21"/>
      <w:lang w:eastAsia="de-DE"/>
    </w:rPr>
  </w:style>
  <w:style w:type="character" w:styleId="Kommentarzeichen">
    <w:name w:val="annotation reference"/>
    <w:basedOn w:val="Absatz-Standardschriftart"/>
    <w:uiPriority w:val="99"/>
    <w:semiHidden/>
    <w:unhideWhenUsed/>
    <w:rsid w:val="00F462E0"/>
    <w:rPr>
      <w:sz w:val="16"/>
      <w:szCs w:val="16"/>
    </w:rPr>
  </w:style>
  <w:style w:type="paragraph" w:styleId="Kommentartext">
    <w:name w:val="annotation text"/>
    <w:basedOn w:val="Standard"/>
    <w:link w:val="KommentartextZchn"/>
    <w:uiPriority w:val="99"/>
    <w:unhideWhenUsed/>
    <w:rsid w:val="00F462E0"/>
  </w:style>
  <w:style w:type="character" w:customStyle="1" w:styleId="KommentartextZchn">
    <w:name w:val="Kommentartext Zchn"/>
    <w:basedOn w:val="Absatz-Standardschriftart"/>
    <w:link w:val="Kommentartext"/>
    <w:uiPriority w:val="99"/>
    <w:rsid w:val="00F462E0"/>
    <w:rPr>
      <w:rFonts w:eastAsia="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2131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Blies</dc:creator>
  <cp:keywords/>
  <dc:description/>
  <cp:lastModifiedBy>Angelica Blies</cp:lastModifiedBy>
  <cp:revision>7</cp:revision>
  <cp:lastPrinted>2025-06-06T06:28:00Z</cp:lastPrinted>
  <dcterms:created xsi:type="dcterms:W3CDTF">2025-06-05T17:58:00Z</dcterms:created>
  <dcterms:modified xsi:type="dcterms:W3CDTF">2026-02-16T07:59:00Z</dcterms:modified>
</cp:coreProperties>
</file>